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8F1EF" w14:textId="31FCC09E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67B6515D" w14:textId="68324082" w:rsidR="002A1975" w:rsidRPr="00C41084" w:rsidRDefault="004D014E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3ED65675" w14:textId="77777777" w:rsidTr="007F3A6D">
        <w:tc>
          <w:tcPr>
            <w:tcW w:w="3190" w:type="dxa"/>
          </w:tcPr>
          <w:p w14:paraId="585C3A38" w14:textId="41FF590E" w:rsidR="004E2285" w:rsidRPr="00C41084" w:rsidRDefault="00732C0E" w:rsidP="00625F52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25F52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.03.</w:t>
            </w:r>
            <w:r w:rsidR="004D014E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18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14:paraId="65326396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59236B40" w14:textId="2E688031" w:rsidR="004E2285" w:rsidRPr="004D014E" w:rsidRDefault="004E2285" w:rsidP="00926614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926614">
              <w:rPr>
                <w:rFonts w:ascii="Arial" w:hAnsi="Arial" w:cs="Arial"/>
              </w:rPr>
              <w:t>РКСМ-720</w:t>
            </w:r>
          </w:p>
        </w:tc>
      </w:tr>
    </w:tbl>
    <w:p w14:paraId="3FBFA909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2E3A6549" w14:textId="77E1B30B" w:rsidR="004E2285" w:rsidRPr="00C41084" w:rsidRDefault="00E428D4" w:rsidP="00926614">
      <w:pPr>
        <w:spacing w:before="120"/>
        <w:jc w:val="both"/>
        <w:rPr>
          <w:rFonts w:ascii="Arial" w:hAnsi="Arial" w:cs="Arial"/>
        </w:rPr>
      </w:pPr>
      <w:bookmarkStart w:id="0" w:name="_Ref55337964"/>
      <w:bookmarkStart w:id="1" w:name="_Ref225047714"/>
      <w:r w:rsidRPr="00977DB3">
        <w:rPr>
          <w:rFonts w:ascii="Arial" w:hAnsi="Arial" w:cs="Arial"/>
        </w:rPr>
        <w:t xml:space="preserve">Акционерное общество «РКС-Менеджмент» (далее - АО «РКС-М») настоящим </w:t>
      </w:r>
      <w:r>
        <w:rPr>
          <w:rFonts w:ascii="Arial" w:hAnsi="Arial" w:cs="Arial"/>
        </w:rPr>
        <w:t xml:space="preserve">приглашает </w:t>
      </w:r>
      <w:r w:rsidRPr="00977DB3">
        <w:rPr>
          <w:rFonts w:ascii="Arial" w:hAnsi="Arial" w:cs="Arial"/>
        </w:rPr>
        <w:t xml:space="preserve">Вас </w:t>
      </w:r>
      <w:r>
        <w:rPr>
          <w:rFonts w:ascii="Arial" w:hAnsi="Arial" w:cs="Arial"/>
        </w:rPr>
        <w:t>принять участие в открытом конкурсе</w:t>
      </w:r>
      <w:r w:rsidRPr="00977DB3">
        <w:rPr>
          <w:rFonts w:ascii="Arial" w:hAnsi="Arial" w:cs="Arial"/>
        </w:rPr>
        <w:t xml:space="preserve"> в электронной фор</w:t>
      </w:r>
      <w:r>
        <w:rPr>
          <w:rFonts w:ascii="Arial" w:hAnsi="Arial" w:cs="Arial"/>
        </w:rPr>
        <w:t xml:space="preserve">ме на </w:t>
      </w:r>
      <w:r w:rsidR="00926614" w:rsidRPr="00926614">
        <w:rPr>
          <w:rFonts w:ascii="Arial" w:hAnsi="Arial" w:cs="Arial"/>
        </w:rPr>
        <w:t>право заключения договора на выполнение проектно-изыскательных работ по стройке  в рамках мероприятий, направленных на подключение объектов капитального строительства к централизованной системе х</w:t>
      </w:r>
      <w:r w:rsidR="00926614">
        <w:rPr>
          <w:rFonts w:ascii="Arial" w:hAnsi="Arial" w:cs="Arial"/>
        </w:rPr>
        <w:t>олодного водоснабжения</w:t>
      </w:r>
      <w:r w:rsidR="00926614" w:rsidRPr="00926614">
        <w:rPr>
          <w:rFonts w:ascii="Arial" w:hAnsi="Arial" w:cs="Arial"/>
        </w:rPr>
        <w:t xml:space="preserve"> и мероприятий, направленных на подключение объектов капитального строительства к централизованной системе  водоотведения  ООО "Самарские коммунальные системы" в 2018 году.</w:t>
      </w:r>
    </w:p>
    <w:p w14:paraId="114C74D8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14:paraId="3D2B3558" w14:textId="39B83875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0A0DEC">
        <w:rPr>
          <w:rFonts w:ascii="Arial" w:hAnsi="Arial" w:cs="Arial"/>
        </w:rPr>
        <w:t>открытая,</w:t>
      </w:r>
      <w:r w:rsidR="00B7433B" w:rsidRPr="00B7433B">
        <w:rPr>
          <w:rFonts w:ascii="Arial" w:hAnsi="Arial" w:cs="Arial"/>
        </w:rPr>
        <w:t xml:space="preserve">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0A0DEC">
        <w:rPr>
          <w:rFonts w:ascii="Arial" w:hAnsi="Arial" w:cs="Arial"/>
        </w:rPr>
        <w:t xml:space="preserve">, </w:t>
      </w:r>
      <w:r w:rsidR="00B7433B" w:rsidRPr="00B7433B">
        <w:rPr>
          <w:rFonts w:ascii="Arial" w:hAnsi="Arial" w:cs="Arial"/>
        </w:rPr>
        <w:t>с переторжкой</w:t>
      </w:r>
      <w:r w:rsidR="000A0DEC">
        <w:rPr>
          <w:rFonts w:ascii="Arial" w:hAnsi="Arial" w:cs="Arial"/>
        </w:rPr>
        <w:t>).</w:t>
      </w:r>
      <w:r w:rsidRPr="00C41084">
        <w:rPr>
          <w:rFonts w:ascii="Arial" w:hAnsi="Arial" w:cs="Arial"/>
          <w:b/>
        </w:rPr>
        <w:t xml:space="preserve"> </w:t>
      </w:r>
      <w:bookmarkEnd w:id="2"/>
    </w:p>
    <w:p w14:paraId="3DAA579F" w14:textId="06DF0D34" w:rsidR="004E2285" w:rsidRDefault="004E2285" w:rsidP="0094346B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bookmarkEnd w:id="3"/>
      <w:r w:rsidR="00097214">
        <w:rPr>
          <w:rFonts w:ascii="Arial" w:hAnsi="Arial" w:cs="Arial"/>
        </w:rPr>
        <w:t>АО «РКС-Менеджмент»</w:t>
      </w:r>
      <w:r w:rsidR="0094346B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AF042C2" w14:textId="74C37FC9" w:rsidR="00267BFB" w:rsidRPr="00097214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097214">
        <w:rPr>
          <w:rFonts w:ascii="Arial" w:hAnsi="Arial" w:cs="Arial"/>
          <w:lang w:val="en-US"/>
        </w:rPr>
        <w:t>www</w:t>
      </w:r>
      <w:r w:rsidR="00097214" w:rsidRPr="00097214">
        <w:rPr>
          <w:rFonts w:ascii="Arial" w:hAnsi="Arial" w:cs="Arial"/>
        </w:rPr>
        <w:t>.</w:t>
      </w:r>
      <w:proofErr w:type="spellStart"/>
      <w:r w:rsidR="00097214">
        <w:rPr>
          <w:rFonts w:ascii="Arial" w:hAnsi="Arial" w:cs="Arial"/>
          <w:lang w:val="en-US"/>
        </w:rPr>
        <w:t>roscomsys</w:t>
      </w:r>
      <w:proofErr w:type="spellEnd"/>
      <w:r w:rsidR="00097214" w:rsidRPr="00097214">
        <w:rPr>
          <w:rFonts w:ascii="Arial" w:hAnsi="Arial" w:cs="Arial"/>
        </w:rPr>
        <w:t>.</w:t>
      </w:r>
      <w:proofErr w:type="spellStart"/>
      <w:r w:rsidR="00097214">
        <w:rPr>
          <w:rFonts w:ascii="Arial" w:hAnsi="Arial" w:cs="Arial"/>
          <w:lang w:val="en-US"/>
        </w:rPr>
        <w:t>ru</w:t>
      </w:r>
      <w:proofErr w:type="spellEnd"/>
    </w:p>
    <w:p w14:paraId="7E3DD7B3" w14:textId="034191B2" w:rsidR="004E2285" w:rsidRPr="00C41084" w:rsidRDefault="004E2285" w:rsidP="000972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097214" w:rsidRPr="00097214">
        <w:rPr>
          <w:rFonts w:ascii="Arial" w:hAnsi="Arial" w:cs="Arial"/>
        </w:rPr>
        <w:t>РФ, 119180, г. Москва, ул. Мал. Пол</w:t>
      </w:r>
      <w:r w:rsidR="00097214">
        <w:rPr>
          <w:rFonts w:ascii="Arial" w:hAnsi="Arial" w:cs="Arial"/>
        </w:rPr>
        <w:t>янка, д. 2</w:t>
      </w:r>
      <w:r w:rsidRPr="00C41084">
        <w:rPr>
          <w:rFonts w:ascii="Arial" w:hAnsi="Arial" w:cs="Arial"/>
        </w:rPr>
        <w:t>.</w:t>
      </w:r>
    </w:p>
    <w:p w14:paraId="2588FC51" w14:textId="2EFF51EE" w:rsidR="004E2285" w:rsidRPr="00C41084" w:rsidRDefault="004E2285" w:rsidP="009266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907453" w:rsidRPr="00907453">
        <w:t xml:space="preserve"> </w:t>
      </w:r>
      <w:r w:rsidR="00926614" w:rsidRPr="00926614">
        <w:rPr>
          <w:rFonts w:ascii="Arial" w:hAnsi="Arial" w:cs="Arial"/>
        </w:rPr>
        <w:t>ООО "Самарские коммунальные системы"</w:t>
      </w:r>
      <w:r w:rsidR="00926614">
        <w:rPr>
          <w:rFonts w:ascii="Arial" w:hAnsi="Arial" w:cs="Arial"/>
        </w:rPr>
        <w:t>.</w:t>
      </w:r>
    </w:p>
    <w:p w14:paraId="134486DF" w14:textId="3ECCC61C" w:rsidR="004E2285" w:rsidRPr="00C41084" w:rsidRDefault="004E2285" w:rsidP="009266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</w:t>
      </w:r>
      <w:r w:rsidR="00907453" w:rsidRPr="00907453">
        <w:rPr>
          <w:rFonts w:ascii="Arial" w:hAnsi="Arial" w:cs="Arial"/>
        </w:rPr>
        <w:t xml:space="preserve"> </w:t>
      </w:r>
      <w:r w:rsidR="00926614" w:rsidRPr="00926614">
        <w:rPr>
          <w:rFonts w:ascii="Arial" w:hAnsi="Arial" w:cs="Arial"/>
        </w:rPr>
        <w:t>443056, г. Самара, ул. Луначарского, 56</w:t>
      </w:r>
      <w:r w:rsidR="00926614">
        <w:rPr>
          <w:rFonts w:ascii="Arial" w:hAnsi="Arial" w:cs="Arial"/>
        </w:rPr>
        <w:t>.</w:t>
      </w:r>
    </w:p>
    <w:p w14:paraId="46F6CB83" w14:textId="68844997" w:rsidR="00C133D4" w:rsidRPr="00C41084" w:rsidRDefault="00DC2242" w:rsidP="000972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097214" w:rsidRPr="00097214">
        <w:rPr>
          <w:rFonts w:ascii="Arial" w:hAnsi="Arial" w:cs="Arial"/>
        </w:rPr>
        <w:t>https://com.roseltorg.ru.</w:t>
      </w:r>
    </w:p>
    <w:p w14:paraId="04EA4AC4" w14:textId="7CA2EACC" w:rsidR="004E2285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– </w:t>
      </w:r>
      <w:r w:rsidR="009873B0">
        <w:rPr>
          <w:rFonts w:ascii="Arial" w:hAnsi="Arial" w:cs="Arial"/>
        </w:rPr>
        <w:t xml:space="preserve"> </w:t>
      </w:r>
      <w:r w:rsidR="009873B0" w:rsidRPr="009873B0">
        <w:rPr>
          <w:rFonts w:ascii="Arial" w:hAnsi="Arial" w:cs="Arial"/>
          <w:b/>
        </w:rPr>
        <w:t xml:space="preserve">до </w:t>
      </w:r>
      <w:r w:rsidR="00CF709B" w:rsidRPr="009873B0">
        <w:rPr>
          <w:rFonts w:ascii="Arial" w:hAnsi="Arial" w:cs="Arial"/>
          <w:b/>
        </w:rPr>
        <w:t>0</w:t>
      </w:r>
      <w:r w:rsidR="009873B0" w:rsidRPr="009873B0">
        <w:rPr>
          <w:rFonts w:ascii="Arial" w:hAnsi="Arial" w:cs="Arial"/>
          <w:b/>
        </w:rPr>
        <w:t>5</w:t>
      </w:r>
      <w:r w:rsidR="00CF709B" w:rsidRPr="009873B0">
        <w:rPr>
          <w:rFonts w:ascii="Arial" w:hAnsi="Arial" w:cs="Arial"/>
          <w:b/>
        </w:rPr>
        <w:t>.04.2018 г.</w:t>
      </w:r>
      <w:bookmarkEnd w:id="5"/>
      <w:r w:rsidR="00CF709B" w:rsidRPr="009873B0">
        <w:rPr>
          <w:rFonts w:ascii="Arial" w:hAnsi="Arial" w:cs="Arial"/>
          <w:b/>
        </w:rPr>
        <w:t>, 12:00 МСК.</w:t>
      </w:r>
    </w:p>
    <w:p w14:paraId="2B430371" w14:textId="77777777"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74C19223" w14:textId="13F6DEF2" w:rsidR="00C8146D" w:rsidRDefault="004E2285" w:rsidP="009D6831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</w:t>
      </w:r>
      <w:r w:rsidRPr="00C8146D">
        <w:rPr>
          <w:rFonts w:ascii="Arial" w:hAnsi="Arial" w:cs="Arial"/>
          <w:color w:val="000000"/>
        </w:rPr>
        <w:t>максимальная)</w:t>
      </w:r>
      <w:r w:rsidRPr="00C8146D">
        <w:rPr>
          <w:rFonts w:ascii="Arial" w:hAnsi="Arial" w:cs="Arial"/>
          <w:color w:val="000000"/>
          <w:sz w:val="19"/>
          <w:szCs w:val="19"/>
        </w:rPr>
        <w:t xml:space="preserve"> </w:t>
      </w:r>
      <w:r w:rsidRPr="00C8146D">
        <w:rPr>
          <w:rFonts w:ascii="Arial" w:hAnsi="Arial" w:cs="Arial"/>
        </w:rPr>
        <w:t xml:space="preserve">цена договора </w:t>
      </w:r>
      <w:r w:rsidR="00DC2242" w:rsidRPr="00C8146D">
        <w:rPr>
          <w:rFonts w:ascii="Arial" w:hAnsi="Arial" w:cs="Arial"/>
        </w:rPr>
        <w:t>для нужд</w:t>
      </w:r>
      <w:r w:rsidR="00926614">
        <w:rPr>
          <w:rFonts w:ascii="Arial" w:hAnsi="Arial" w:cs="Arial"/>
        </w:rPr>
        <w:t xml:space="preserve"> </w:t>
      </w:r>
      <w:r w:rsidR="007771B3">
        <w:rPr>
          <w:rFonts w:ascii="Arial" w:hAnsi="Arial" w:cs="Arial"/>
        </w:rPr>
        <w:t>Заказчика</w:t>
      </w:r>
      <w:r w:rsidR="00C8146D">
        <w:rPr>
          <w:rFonts w:ascii="Arial" w:hAnsi="Arial" w:cs="Arial"/>
        </w:rPr>
        <w:t xml:space="preserve"> </w:t>
      </w:r>
      <w:r w:rsidR="00C8146D" w:rsidRPr="00C8146D">
        <w:rPr>
          <w:rFonts w:ascii="Arial" w:hAnsi="Arial" w:cs="Arial"/>
        </w:rPr>
        <w:t>на выполнение работ</w:t>
      </w:r>
      <w:r w:rsidR="00DC2242" w:rsidRPr="00C8146D">
        <w:rPr>
          <w:rFonts w:ascii="Arial" w:hAnsi="Arial" w:cs="Arial"/>
        </w:rPr>
        <w:t>, указанных в Приложении № 2 к настоящему Приглашению, составляет:</w:t>
      </w:r>
    </w:p>
    <w:p w14:paraId="4ED108D2" w14:textId="77777777" w:rsidR="00C8146D" w:rsidRDefault="00C8146D" w:rsidP="00C8146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</w:p>
    <w:tbl>
      <w:tblPr>
        <w:tblStyle w:val="ad"/>
        <w:tblW w:w="0" w:type="auto"/>
        <w:tblInd w:w="567" w:type="dxa"/>
        <w:tblLook w:val="04A0" w:firstRow="1" w:lastRow="0" w:firstColumn="1" w:lastColumn="0" w:noHBand="0" w:noVBand="1"/>
      </w:tblPr>
      <w:tblGrid>
        <w:gridCol w:w="1384"/>
        <w:gridCol w:w="7903"/>
      </w:tblGrid>
      <w:tr w:rsidR="008F373E" w14:paraId="31199EF4" w14:textId="77777777" w:rsidTr="00683896">
        <w:tc>
          <w:tcPr>
            <w:tcW w:w="1384" w:type="dxa"/>
          </w:tcPr>
          <w:p w14:paraId="7F03D526" w14:textId="538E7FBF" w:rsidR="008F373E" w:rsidRDefault="008F373E" w:rsidP="008F373E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лоту 1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1516D4" w14:textId="763CEFED" w:rsidR="008F373E" w:rsidRDefault="00926614" w:rsidP="00A70167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926614">
              <w:rPr>
                <w:rFonts w:ascii="Arial" w:hAnsi="Arial" w:cs="Arial"/>
              </w:rPr>
              <w:t>4 809 322 (Четыре миллиона восемьсот девять тысяч триста двадцать два) рубля 03 копейки без НДС.</w:t>
            </w:r>
          </w:p>
        </w:tc>
      </w:tr>
    </w:tbl>
    <w:p w14:paraId="0C0C9BF5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14:paraId="5AC7AAF1" w14:textId="77777777"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14:paraId="38F5CE72" w14:textId="77777777"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DA7F53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8FDBEA9" w14:textId="0B523F04" w:rsidR="00C133D4" w:rsidRPr="00C9581A" w:rsidRDefault="00515B6B" w:rsidP="00D5182D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 xml:space="preserve">Рассмотрение Предложений, поданных в форме электронного </w:t>
      </w:r>
      <w:r w:rsidRPr="00846388">
        <w:rPr>
          <w:rFonts w:ascii="Arial" w:hAnsi="Arial" w:cs="Arial"/>
        </w:rPr>
        <w:t>документа, будет проведено</w:t>
      </w:r>
      <w:r w:rsidRPr="00515B6B">
        <w:rPr>
          <w:rFonts w:ascii="Arial" w:hAnsi="Arial" w:cs="Arial"/>
          <w:u w:val="single"/>
        </w:rPr>
        <w:t xml:space="preserve"> </w:t>
      </w:r>
      <w:r w:rsidR="00D5182D" w:rsidRPr="00402E00">
        <w:rPr>
          <w:rFonts w:ascii="Arial" w:hAnsi="Arial" w:cs="Arial"/>
          <w:b/>
        </w:rPr>
        <w:t>12.04.2018 г.</w:t>
      </w:r>
      <w:r w:rsidR="009F687F">
        <w:rPr>
          <w:rFonts w:ascii="Arial" w:hAnsi="Arial" w:cs="Arial"/>
        </w:rPr>
        <w:t xml:space="preserve"> в 17:00 МСК</w:t>
      </w:r>
      <w:r w:rsidR="00D5182D">
        <w:rPr>
          <w:rFonts w:ascii="Arial" w:hAnsi="Arial" w:cs="Arial"/>
        </w:rPr>
        <w:t xml:space="preserve"> </w:t>
      </w:r>
      <w:r w:rsidR="00C133D4" w:rsidRPr="00C9581A">
        <w:rPr>
          <w:rFonts w:ascii="Arial" w:hAnsi="Arial" w:cs="Arial"/>
        </w:rPr>
        <w:t xml:space="preserve">по адресу: </w:t>
      </w:r>
      <w:r w:rsidR="00D5182D">
        <w:rPr>
          <w:rFonts w:ascii="Arial" w:hAnsi="Arial" w:cs="Arial"/>
          <w:u w:val="single"/>
        </w:rPr>
        <w:t xml:space="preserve"> </w:t>
      </w:r>
      <w:r w:rsidR="00D5182D" w:rsidRPr="00D5182D">
        <w:rPr>
          <w:rFonts w:ascii="Arial" w:hAnsi="Arial" w:cs="Arial"/>
          <w:u w:val="single"/>
        </w:rPr>
        <w:t>https://com.roseltorg.ru.</w:t>
      </w:r>
    </w:p>
    <w:p w14:paraId="49882BAA" w14:textId="529AF6B8" w:rsidR="00C133D4" w:rsidRPr="00C41084" w:rsidRDefault="00C133D4" w:rsidP="00C133D4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</w:t>
      </w:r>
      <w:r w:rsidR="009F687F">
        <w:rPr>
          <w:rFonts w:ascii="Arial" w:hAnsi="Arial" w:cs="Arial"/>
        </w:rPr>
        <w:t xml:space="preserve"> </w:t>
      </w:r>
      <w:r w:rsidR="007771B3">
        <w:rPr>
          <w:rFonts w:ascii="Arial" w:hAnsi="Arial" w:cs="Arial"/>
          <w:b/>
        </w:rPr>
        <w:t>2</w:t>
      </w:r>
      <w:r w:rsidR="00926614">
        <w:rPr>
          <w:rFonts w:ascii="Arial" w:hAnsi="Arial" w:cs="Arial"/>
          <w:b/>
        </w:rPr>
        <w:t>4</w:t>
      </w:r>
      <w:r w:rsidR="009F687F" w:rsidRPr="00402E00">
        <w:rPr>
          <w:rFonts w:ascii="Arial" w:hAnsi="Arial" w:cs="Arial"/>
          <w:b/>
        </w:rPr>
        <w:t>.04.2018 г.</w:t>
      </w:r>
      <w:r w:rsidR="009F687F">
        <w:rPr>
          <w:rFonts w:ascii="Arial" w:hAnsi="Arial" w:cs="Arial"/>
        </w:rPr>
        <w:t xml:space="preserve"> </w:t>
      </w:r>
      <w:r w:rsidR="009F687F" w:rsidRPr="009F687F">
        <w:rPr>
          <w:rFonts w:ascii="Arial" w:hAnsi="Arial" w:cs="Arial"/>
        </w:rPr>
        <w:t xml:space="preserve">в 17:00 МСК по </w:t>
      </w:r>
      <w:proofErr w:type="gramStart"/>
      <w:r w:rsidR="009F687F" w:rsidRPr="009F687F">
        <w:rPr>
          <w:rFonts w:ascii="Arial" w:hAnsi="Arial" w:cs="Arial"/>
        </w:rPr>
        <w:t>адресу:  https://com.roseltorg.ru</w:t>
      </w:r>
      <w:proofErr w:type="gramEnd"/>
      <w:r w:rsidR="009F687F" w:rsidRPr="009F687F">
        <w:rPr>
          <w:rFonts w:ascii="Arial" w:hAnsi="Arial" w:cs="Arial"/>
        </w:rPr>
        <w:t>.</w:t>
      </w:r>
    </w:p>
    <w:p w14:paraId="08000389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6"/>
    </w:p>
    <w:p w14:paraId="6B808FB0" w14:textId="77777777" w:rsidR="00FC03CE" w:rsidRPr="00FC03CE" w:rsidRDefault="00FC03CE" w:rsidP="00FC03CE">
      <w:pPr>
        <w:pStyle w:val="1"/>
        <w:spacing w:before="12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Мутафян Аида Араевна</w:t>
      </w:r>
      <w:bookmarkStart w:id="7" w:name="_GoBack"/>
      <w:bookmarkEnd w:id="7"/>
    </w:p>
    <w:p w14:paraId="3E15511E" w14:textId="77777777" w:rsidR="00FC03CE" w:rsidRPr="00FC03CE" w:rsidRDefault="00FC03CE" w:rsidP="00FC03CE">
      <w:pPr>
        <w:pStyle w:val="1"/>
        <w:spacing w:before="12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тел.: +7 (495) 783-3232, доб. 1529</w:t>
      </w:r>
    </w:p>
    <w:p w14:paraId="6D633D17" w14:textId="1BA33B36" w:rsidR="00FC03CE" w:rsidRDefault="00FC03CE" w:rsidP="00FC03CE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ab/>
        <w:t>E-</w:t>
      </w:r>
      <w:proofErr w:type="spellStart"/>
      <w:r w:rsidRPr="00FC03CE">
        <w:rPr>
          <w:rFonts w:ascii="Arial" w:hAnsi="Arial" w:cs="Arial"/>
        </w:rPr>
        <w:t>mail</w:t>
      </w:r>
      <w:proofErr w:type="spellEnd"/>
      <w:r w:rsidRPr="00FC03CE">
        <w:rPr>
          <w:rFonts w:ascii="Arial" w:hAnsi="Arial" w:cs="Arial"/>
        </w:rPr>
        <w:t xml:space="preserve">: </w:t>
      </w:r>
      <w:hyperlink r:id="rId8" w:history="1">
        <w:r w:rsidRPr="004F7126">
          <w:rPr>
            <w:rStyle w:val="a3"/>
            <w:rFonts w:ascii="Arial" w:hAnsi="Arial" w:cs="Arial"/>
          </w:rPr>
          <w:t>amutafyan@roscomsys.ru</w:t>
        </w:r>
      </w:hyperlink>
    </w:p>
    <w:p w14:paraId="0404DDC0" w14:textId="132B85D5" w:rsidR="004E2285" w:rsidRPr="00C41084" w:rsidRDefault="004E2285" w:rsidP="00FC03CE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49BBB5CA" w14:textId="77777777" w:rsidR="004E2285" w:rsidRPr="008762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4139D236" w14:textId="77777777" w:rsidR="004E2285" w:rsidRPr="001732C0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62423490" w14:textId="165C050E" w:rsidR="003B0C2D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Pr="00A64E1C">
        <w:rPr>
          <w:rFonts w:ascii="Arial" w:hAnsi="Arial" w:cs="Arial"/>
          <w:i/>
        </w:rPr>
        <w:t>размещаются в электронном виде на электронной площадке 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</w:t>
      </w:r>
      <w:r w:rsidR="00784088" w:rsidRPr="00784088">
        <w:t xml:space="preserve"> </w:t>
      </w:r>
      <w:r w:rsidRPr="00784088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</w:t>
      </w:r>
      <w:r w:rsidRPr="00784088">
        <w:rPr>
          <w:rFonts w:ascii="Arial" w:hAnsi="Arial" w:cs="Arial"/>
          <w:i/>
        </w:rPr>
        <w:t>на электронной площадк</w:t>
      </w:r>
      <w:r w:rsidR="00784088">
        <w:rPr>
          <w:rFonts w:ascii="Arial" w:hAnsi="Arial" w:cs="Arial"/>
          <w:i/>
        </w:rPr>
        <w:t>е</w:t>
      </w:r>
      <w:r>
        <w:rPr>
          <w:rFonts w:ascii="Arial" w:hAnsi="Arial" w:cs="Arial"/>
        </w:rPr>
        <w:t xml:space="preserve">, </w:t>
      </w:r>
      <w:r w:rsidRPr="00734C81">
        <w:rPr>
          <w:rFonts w:ascii="Arial" w:hAnsi="Arial" w:cs="Arial"/>
        </w:rPr>
        <w:t>интернет-сайте www.zakupki.gov.ru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14:paraId="20E75513" w14:textId="657D08B8" w:rsidR="002E7673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CA5C79" w:rsidRPr="00443C89">
        <w:rPr>
          <w:rFonts w:ascii="Arial" w:hAnsi="Arial" w:cs="Arial"/>
          <w:i/>
        </w:rPr>
        <w:t>электронной площадке</w:t>
      </w:r>
      <w:r w:rsidR="00443C89" w:rsidRPr="00443C89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21DFC">
        <w:rPr>
          <w:rFonts w:ascii="Arial" w:hAnsi="Arial" w:cs="Arial"/>
        </w:rPr>
        <w:t>.</w:t>
      </w:r>
    </w:p>
    <w:p w14:paraId="65B78ECB" w14:textId="63EEA376"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9347C8" w:rsidRPr="009347C8">
        <w:rPr>
          <w:rFonts w:ascii="Arial" w:hAnsi="Arial" w:cs="Arial"/>
        </w:rPr>
        <w:t xml:space="preserve">чтобы со дня размещения на </w:t>
      </w:r>
      <w:r w:rsidR="009347C8" w:rsidRPr="009347C8">
        <w:rPr>
          <w:rFonts w:ascii="Arial" w:hAnsi="Arial" w:cs="Arial"/>
          <w:i/>
        </w:rPr>
        <w:t>электронной</w:t>
      </w:r>
      <w:r w:rsidR="009347C8" w:rsidRPr="009347C8">
        <w:rPr>
          <w:rFonts w:ascii="Arial" w:hAnsi="Arial" w:cs="Arial"/>
        </w:rPr>
        <w:t xml:space="preserve">, </w:t>
      </w:r>
      <w:r w:rsidRPr="00F2071C">
        <w:rPr>
          <w:rFonts w:ascii="Arial" w:hAnsi="Arial" w:cs="Arial"/>
        </w:rPr>
        <w:t xml:space="preserve">на 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4DEDFA3B" w14:textId="77777777" w:rsidR="004E2285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</w:t>
      </w:r>
      <w:r>
        <w:rPr>
          <w:rFonts w:ascii="Arial" w:hAnsi="Arial" w:cs="Arial"/>
        </w:rPr>
        <w:t xml:space="preserve">. </w:t>
      </w:r>
    </w:p>
    <w:p w14:paraId="3DA58645" w14:textId="77777777" w:rsidR="003B0C2D" w:rsidRPr="008F1FB0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121CE0EE" w14:textId="77777777"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78EDD875" w14:textId="77777777"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57960414" w14:textId="77777777"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31274B9B" w14:textId="77777777" w:rsidR="00A13A2B" w:rsidRDefault="004E2285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14:paraId="4B8C5911" w14:textId="77777777" w:rsidR="00B30DA7" w:rsidRPr="00B30DA7" w:rsidRDefault="00A13A2B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6241C042" w14:textId="77777777" w:rsidR="007700A3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F799113" w14:textId="77777777" w:rsidR="00B44AAF" w:rsidRP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45BF4B5C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14:paraId="56BAF0DF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5CB77CCB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063B532A" w14:textId="77777777" w:rsid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2CF21673" w14:textId="77777777"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5E54095A" w14:textId="77777777"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lastRenderedPageBreak/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14:paraId="58F797C9" w14:textId="77777777"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14:paraId="2D86EEE9" w14:textId="77777777" w:rsidR="00C9260C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07476F">
        <w:rPr>
          <w:rFonts w:ascii="Arial" w:hAnsi="Arial" w:cs="Arial"/>
        </w:rPr>
        <w:t>;</w:t>
      </w:r>
    </w:p>
    <w:p w14:paraId="2C8821E9" w14:textId="77777777"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14:paraId="7D89A322" w14:textId="77777777" w:rsidR="00C9260C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14:paraId="24445819" w14:textId="77777777" w:rsidR="00C133D4" w:rsidRPr="002C75D8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14:paraId="6CF47D96" w14:textId="77777777" w:rsidR="007700A3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14:paraId="7A82E0C5" w14:textId="0C8D5E57" w:rsidR="007700A3" w:rsidRPr="006F029D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 xml:space="preserve"> </w:t>
      </w:r>
      <w:r w:rsidR="00C133D4"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9F5DA62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14:paraId="37C79BF9" w14:textId="2668E542" w:rsidR="007700A3" w:rsidRPr="00C8495D" w:rsidRDefault="00C133D4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Arial" w:hAnsi="Arial" w:cs="Arial"/>
          <w:bCs/>
          <w:i/>
        </w:rPr>
      </w:pPr>
      <w:r w:rsidRPr="00C8495D">
        <w:rPr>
          <w:rFonts w:ascii="Arial" w:hAnsi="Arial" w:cs="Arial"/>
          <w:bCs/>
          <w:i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C8495D">
        <w:rPr>
          <w:rFonts w:ascii="Arial" w:hAnsi="Arial" w:cs="Arial"/>
          <w:bCs/>
          <w:i/>
        </w:rPr>
        <w:t>pdf</w:t>
      </w:r>
      <w:proofErr w:type="spellEnd"/>
      <w:r w:rsidRPr="00C8495D">
        <w:rPr>
          <w:rFonts w:ascii="Arial" w:hAnsi="Arial" w:cs="Arial"/>
          <w:bCs/>
          <w:i/>
        </w:rPr>
        <w:t xml:space="preserve">,). На всех сканированных документах, входящих в </w:t>
      </w:r>
      <w:r w:rsidR="00295AC4" w:rsidRPr="00C8495D">
        <w:rPr>
          <w:rFonts w:ascii="Arial" w:hAnsi="Arial" w:cs="Arial"/>
          <w:bCs/>
          <w:i/>
        </w:rPr>
        <w:t>Предложение,</w:t>
      </w:r>
      <w:r w:rsidRPr="00C8495D">
        <w:rPr>
          <w:rFonts w:ascii="Arial" w:hAnsi="Arial" w:cs="Arial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7FB76609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14:paraId="39D26B85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87397B8" w14:textId="77777777" w:rsidR="00C9260C" w:rsidRDefault="00C133D4" w:rsidP="003655D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>Приглашении</w:t>
      </w:r>
      <w:r w:rsidR="00383C9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14:paraId="659055D8" w14:textId="77777777" w:rsidR="007700A3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6D3A1DCD" w14:textId="7A467FE5" w:rsidR="004E2285" w:rsidRPr="00C41084" w:rsidRDefault="004E2285" w:rsidP="002C75D8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="001A00A5" w:rsidRPr="001A00A5">
        <w:rPr>
          <w:rFonts w:ascii="Arial" w:hAnsi="Arial" w:cs="Arial"/>
        </w:rPr>
        <w:t>Анкета предварительной квалификации</w:t>
      </w:r>
      <w:r w:rsidR="00C133D4">
        <w:rPr>
          <w:rFonts w:ascii="Arial" w:hAnsi="Arial" w:cs="Arial"/>
        </w:rPr>
        <w:t xml:space="preserve"> со всеми прилагаемыми документами</w:t>
      </w:r>
      <w:r w:rsidR="002D0BEB">
        <w:rPr>
          <w:rFonts w:ascii="Arial" w:hAnsi="Arial" w:cs="Arial"/>
        </w:rPr>
        <w:t xml:space="preserve"> с заполненным Опросным листом по ПБ и ОТ, в случае выполнения строительно-монтажных работ</w:t>
      </w:r>
      <w:r w:rsidR="00C133D4">
        <w:rPr>
          <w:rFonts w:ascii="Arial" w:hAnsi="Arial" w:cs="Arial"/>
        </w:rPr>
        <w:t>,</w:t>
      </w:r>
      <w:r w:rsidR="001A00A5" w:rsidRPr="001A00A5">
        <w:rPr>
          <w:rFonts w:ascii="Arial" w:hAnsi="Arial" w:cs="Arial"/>
        </w:rPr>
        <w:t xml:space="preserve"> </w:t>
      </w:r>
    </w:p>
    <w:p w14:paraId="6996359C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</w:t>
      </w:r>
      <w:r w:rsidR="006B4B36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4293907E" w14:textId="77777777" w:rsidR="004E2285" w:rsidRDefault="001A00A5" w:rsidP="002A1975">
      <w:pPr>
        <w:spacing w:before="120"/>
        <w:ind w:left="709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 w:rsidR="00295AC4">
        <w:rPr>
          <w:rFonts w:ascii="Arial" w:hAnsi="Arial" w:cs="Arial"/>
        </w:rPr>
        <w:t>.</w:t>
      </w:r>
    </w:p>
    <w:p w14:paraId="321AFE0D" w14:textId="77777777" w:rsidR="007700A3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14:paraId="50910F1D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5C79" w:rsidRPr="00CA5C79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олученн</w:t>
      </w:r>
      <w:r w:rsidR="00CA5C79">
        <w:rPr>
          <w:rFonts w:ascii="Arial" w:hAnsi="Arial" w:cs="Arial"/>
        </w:rPr>
        <w:t>ая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CA5C79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5C79">
        <w:rPr>
          <w:rFonts w:ascii="Arial" w:hAnsi="Arial" w:cs="Arial"/>
        </w:rPr>
        <w:t xml:space="preserve">, </w:t>
      </w:r>
      <w:r w:rsidR="00CA5C79" w:rsidRPr="0047663B">
        <w:rPr>
          <w:rFonts w:ascii="Arial" w:hAnsi="Arial" w:cs="Arial"/>
        </w:rPr>
        <w:t>полученн</w:t>
      </w:r>
      <w:r w:rsidR="00CA5C79">
        <w:rPr>
          <w:rFonts w:ascii="Arial" w:hAnsi="Arial" w:cs="Arial"/>
        </w:rPr>
        <w:t>ой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6B025A">
        <w:rPr>
          <w:rFonts w:ascii="Arial" w:hAnsi="Arial" w:cs="Arial"/>
        </w:rPr>
        <w:t>;</w:t>
      </w:r>
    </w:p>
    <w:p w14:paraId="67FDB5EE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0B3968F8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347CAF16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>- бу</w:t>
      </w:r>
      <w:r w:rsidR="008752BD">
        <w:rPr>
          <w:rFonts w:ascii="Arial" w:hAnsi="Arial" w:cs="Arial"/>
        </w:rPr>
        <w:t xml:space="preserve">хгалтерский баланс за последние три </w:t>
      </w:r>
      <w:r w:rsidR="0004448E">
        <w:rPr>
          <w:rFonts w:ascii="Arial" w:hAnsi="Arial" w:cs="Arial"/>
        </w:rPr>
        <w:t xml:space="preserve"> календарны</w:t>
      </w:r>
      <w:r w:rsidR="008752BD">
        <w:rPr>
          <w:rFonts w:ascii="Arial" w:hAnsi="Arial" w:cs="Arial"/>
        </w:rPr>
        <w:t>х</w:t>
      </w:r>
      <w:r w:rsidR="0004448E">
        <w:rPr>
          <w:rFonts w:ascii="Arial" w:hAnsi="Arial" w:cs="Arial"/>
        </w:rPr>
        <w:t xml:space="preserve"> </w:t>
      </w:r>
      <w:r w:rsidR="0004448E" w:rsidRPr="0004448E">
        <w:rPr>
          <w:rFonts w:ascii="Arial" w:hAnsi="Arial" w:cs="Arial"/>
        </w:rPr>
        <w:t>год</w:t>
      </w:r>
      <w:r w:rsidR="008752BD">
        <w:rPr>
          <w:rFonts w:ascii="Arial" w:hAnsi="Arial" w:cs="Arial"/>
        </w:rPr>
        <w:t>а</w:t>
      </w:r>
      <w:r w:rsidR="0004448E" w:rsidRPr="0004448E">
        <w:rPr>
          <w:rFonts w:ascii="Arial" w:hAnsi="Arial" w:cs="Arial"/>
        </w:rPr>
        <w:t>;</w:t>
      </w:r>
    </w:p>
    <w:p w14:paraId="2E55B34A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</w:t>
      </w:r>
      <w:r w:rsidR="008752BD" w:rsidRPr="008752BD">
        <w:rPr>
          <w:rFonts w:ascii="Arial" w:hAnsi="Arial" w:cs="Arial"/>
        </w:rPr>
        <w:t>последние три  календарных года;</w:t>
      </w:r>
    </w:p>
    <w:p w14:paraId="28CBDE9F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 xml:space="preserve">или иные разрешительные документы, требуемые для </w:t>
      </w:r>
      <w:r w:rsidR="00827354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827354">
        <w:rPr>
          <w:rFonts w:ascii="Arial" w:hAnsi="Arial" w:cs="Arial"/>
        </w:rPr>
        <w:t>услуг</w:t>
      </w:r>
      <w:r w:rsidR="00A0727F">
        <w:rPr>
          <w:rFonts w:ascii="Arial" w:hAnsi="Arial" w:cs="Arial"/>
        </w:rPr>
        <w:t>;</w:t>
      </w:r>
    </w:p>
    <w:p w14:paraId="30285134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C063B6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 заверенную печатью и подписанную руководителем </w:t>
      </w:r>
      <w:r w:rsidR="00782501">
        <w:rPr>
          <w:rFonts w:ascii="Arial" w:hAnsi="Arial" w:cs="Arial"/>
        </w:rPr>
        <w:t>участника</w:t>
      </w:r>
      <w:r w:rsidR="0019225A">
        <w:rPr>
          <w:rFonts w:ascii="Arial" w:hAnsi="Arial" w:cs="Arial"/>
        </w:rPr>
        <w:t xml:space="preserve">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14:paraId="15C010C2" w14:textId="0E68ED03" w:rsidR="001E33E2" w:rsidRPr="001E33E2" w:rsidRDefault="00451765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1C2F51">
        <w:rPr>
          <w:rFonts w:ascii="Arial" w:hAnsi="Arial" w:cs="Arial"/>
        </w:rPr>
        <w:t xml:space="preserve">действующая выписка из реестра </w:t>
      </w:r>
      <w:r w:rsidR="00424E64" w:rsidRPr="002D0BEB">
        <w:rPr>
          <w:rFonts w:ascii="Arial" w:hAnsi="Arial" w:cs="Arial"/>
        </w:rPr>
        <w:t>член</w:t>
      </w:r>
      <w:r w:rsidR="001C2F51" w:rsidRPr="002D0BEB">
        <w:rPr>
          <w:rFonts w:ascii="Arial" w:hAnsi="Arial" w:cs="Arial"/>
        </w:rPr>
        <w:t>ов</w:t>
      </w:r>
      <w:r w:rsidR="00424E64" w:rsidRPr="002D0BEB">
        <w:rPr>
          <w:rFonts w:ascii="Arial" w:hAnsi="Arial" w:cs="Arial"/>
        </w:rPr>
        <w:t xml:space="preserve"> СРО</w:t>
      </w:r>
      <w:r w:rsidR="001C2F51" w:rsidRPr="002D0BEB">
        <w:rPr>
          <w:rFonts w:ascii="Arial" w:hAnsi="Arial" w:cs="Arial"/>
        </w:rPr>
        <w:t xml:space="preserve"> по форме, установленной в соответствии </w:t>
      </w:r>
      <w:r w:rsidR="00290E46" w:rsidRPr="002D0BEB">
        <w:rPr>
          <w:rFonts w:ascii="Arial" w:hAnsi="Arial" w:cs="Arial"/>
        </w:rPr>
        <w:br/>
      </w:r>
      <w:r w:rsidR="001C2F51" w:rsidRPr="002D0BEB">
        <w:rPr>
          <w:rFonts w:ascii="Arial" w:hAnsi="Arial" w:cs="Arial"/>
        </w:rPr>
        <w:t>с законодательством, подтверждающая</w:t>
      </w:r>
      <w:r w:rsidR="00424E64" w:rsidRPr="002D0BEB">
        <w:rPr>
          <w:rFonts w:ascii="Arial" w:hAnsi="Arial" w:cs="Arial"/>
        </w:rPr>
        <w:t xml:space="preserve"> </w:t>
      </w:r>
      <w:r w:rsidR="00AF2651" w:rsidRPr="002D0BEB">
        <w:rPr>
          <w:rFonts w:ascii="Arial" w:hAnsi="Arial" w:cs="Arial"/>
        </w:rPr>
        <w:t xml:space="preserve">право на </w:t>
      </w:r>
      <w:r w:rsidR="00424E64" w:rsidRPr="002D0BEB">
        <w:rPr>
          <w:rFonts w:ascii="Arial" w:hAnsi="Arial" w:cs="Arial"/>
        </w:rPr>
        <w:t>выполнени</w:t>
      </w:r>
      <w:r w:rsidR="00AF2651" w:rsidRPr="002D0BEB">
        <w:rPr>
          <w:rFonts w:ascii="Arial" w:hAnsi="Arial" w:cs="Arial"/>
        </w:rPr>
        <w:t>е</w:t>
      </w:r>
      <w:r w:rsidR="00424E64" w:rsidRPr="002D0BEB">
        <w:rPr>
          <w:rFonts w:ascii="Arial" w:hAnsi="Arial" w:cs="Arial"/>
        </w:rPr>
        <w:t xml:space="preserve"> соответствующих видов работ </w:t>
      </w:r>
      <w:r w:rsidR="00290E46" w:rsidRPr="002D0BEB">
        <w:rPr>
          <w:rFonts w:ascii="Arial" w:hAnsi="Arial" w:cs="Arial"/>
        </w:rPr>
        <w:br/>
      </w:r>
      <w:r w:rsidR="00424E64" w:rsidRPr="002D0BEB">
        <w:rPr>
          <w:rFonts w:ascii="Arial" w:hAnsi="Arial" w:cs="Arial"/>
        </w:rPr>
        <w:t>с компенсационным фондом в размере, достаточном для покрытия обязательств перед Заказчиком (</w:t>
      </w:r>
      <w:r w:rsidR="00290E46" w:rsidRPr="002D0BEB">
        <w:rPr>
          <w:rFonts w:ascii="Arial" w:hAnsi="Arial" w:cs="Arial"/>
        </w:rPr>
        <w:t>в размере не менее цены договора, предлагаемой участником</w:t>
      </w:r>
      <w:r w:rsidR="00424E64" w:rsidRPr="002D0BEB">
        <w:rPr>
          <w:rFonts w:ascii="Arial" w:hAnsi="Arial" w:cs="Arial"/>
        </w:rPr>
        <w:t>)</w:t>
      </w:r>
      <w:r w:rsidR="001E33E2" w:rsidRPr="002D0BEB">
        <w:rPr>
          <w:rFonts w:ascii="Arial" w:hAnsi="Arial" w:cs="Arial"/>
        </w:rPr>
        <w:t>;</w:t>
      </w:r>
    </w:p>
    <w:p w14:paraId="044FA64A" w14:textId="77777777"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 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своем штате квалифицированный и аттестованный персонал</w:t>
      </w:r>
      <w:r w:rsidR="00295AC4">
        <w:rPr>
          <w:rFonts w:ascii="Arial" w:hAnsi="Arial" w:cs="Arial"/>
        </w:rPr>
        <w:t xml:space="preserve"> (при наличии соответствующего критерия</w:t>
      </w:r>
      <w:r w:rsidR="003E7A97">
        <w:rPr>
          <w:rFonts w:ascii="Arial" w:hAnsi="Arial" w:cs="Arial"/>
        </w:rPr>
        <w:t xml:space="preserve"> предварительного квалификационного отбора</w:t>
      </w:r>
      <w:r w:rsidR="00295AC4">
        <w:rPr>
          <w:rFonts w:ascii="Arial" w:hAnsi="Arial" w:cs="Arial"/>
        </w:rPr>
        <w:t>)</w:t>
      </w:r>
      <w:r w:rsidRPr="001E33E2">
        <w:rPr>
          <w:rFonts w:ascii="Arial" w:hAnsi="Arial" w:cs="Arial"/>
        </w:rPr>
        <w:t>;</w:t>
      </w:r>
    </w:p>
    <w:p w14:paraId="7EAB271E" w14:textId="77777777"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мощности, в </w:t>
      </w:r>
      <w:proofErr w:type="spellStart"/>
      <w:r w:rsidRPr="001E33E2">
        <w:rPr>
          <w:rFonts w:ascii="Arial" w:hAnsi="Arial" w:cs="Arial"/>
        </w:rPr>
        <w:t>т.ч</w:t>
      </w:r>
      <w:proofErr w:type="spellEnd"/>
      <w:r w:rsidRPr="001E33E2">
        <w:rPr>
          <w:rFonts w:ascii="Arial" w:hAnsi="Arial" w:cs="Arial"/>
        </w:rPr>
        <w:t>. производственные площадки, спецтехнику, оборудование в необходимых объемах и надлежащем техническом состоянии</w:t>
      </w:r>
      <w:r w:rsidR="003E7A97">
        <w:rPr>
          <w:rFonts w:ascii="Arial" w:hAnsi="Arial" w:cs="Arial"/>
        </w:rPr>
        <w:t xml:space="preserve"> (при наличии соответствующего критерия предварительного квалификационного отбора)</w:t>
      </w:r>
      <w:r w:rsidRPr="001E33E2">
        <w:rPr>
          <w:rFonts w:ascii="Arial" w:hAnsi="Arial" w:cs="Arial"/>
        </w:rPr>
        <w:t>;</w:t>
      </w:r>
    </w:p>
    <w:p w14:paraId="0708999F" w14:textId="77777777" w:rsidR="006B025A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</w:t>
      </w:r>
      <w:r w:rsidRPr="008A332D">
        <w:rPr>
          <w:rFonts w:ascii="Arial" w:hAnsi="Arial" w:cs="Arial"/>
        </w:rPr>
        <w:t>.</w:t>
      </w:r>
    </w:p>
    <w:p w14:paraId="6FFA15A4" w14:textId="77777777" w:rsidR="000F477A" w:rsidRPr="000F477A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 w:rsidR="000F477A">
        <w:rPr>
          <w:rFonts w:ascii="Arial" w:hAnsi="Arial" w:cs="Arial"/>
        </w:rPr>
        <w:t>подать п</w:t>
      </w:r>
      <w:r w:rsidR="000F477A" w:rsidRPr="000F477A">
        <w:rPr>
          <w:rFonts w:ascii="Arial" w:hAnsi="Arial" w:cs="Arial"/>
        </w:rPr>
        <w:t>редложения в следующем виде:</w:t>
      </w:r>
    </w:p>
    <w:p w14:paraId="11B83CD2" w14:textId="1BA00D14" w:rsidR="007700A3" w:rsidRPr="00C306F0" w:rsidRDefault="000F477A" w:rsidP="000F477A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</w:t>
      </w:r>
      <w:r w:rsidR="00C133D4" w:rsidRPr="00C306F0">
        <w:rPr>
          <w:rFonts w:ascii="Arial" w:hAnsi="Arial" w:cs="Arial"/>
          <w:i/>
        </w:rPr>
        <w:t xml:space="preserve"> виде электронного документа на интернет-сайт системы электронных торгов:</w:t>
      </w:r>
      <w:r w:rsidR="00C133D4" w:rsidRPr="00C306F0">
        <w:rPr>
          <w:rFonts w:ascii="Arial" w:hAnsi="Arial" w:cs="Arial"/>
          <w:b/>
          <w:i/>
        </w:rPr>
        <w:t xml:space="preserve"> </w:t>
      </w:r>
      <w:r w:rsidR="008807EB" w:rsidRPr="008807EB">
        <w:t>https://com.roseltorg.ru.</w:t>
      </w:r>
    </w:p>
    <w:p w14:paraId="6402045A" w14:textId="60A3B367" w:rsidR="0043313A" w:rsidRPr="00A1249F" w:rsidRDefault="0043313A" w:rsidP="000C6DF2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  <w:i/>
        </w:rPr>
      </w:pPr>
      <w:r w:rsidRPr="0043313A">
        <w:rPr>
          <w:rFonts w:ascii="Arial" w:hAnsi="Arial" w:cs="Arial"/>
          <w:bCs/>
        </w:rPr>
        <w:t xml:space="preserve">Все файлы </w:t>
      </w:r>
      <w:r w:rsidR="00565A5C"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r w:rsidR="00A1249F">
        <w:rPr>
          <w:rFonts w:ascii="Arial" w:hAnsi="Arial" w:cs="Arial"/>
          <w:bCs/>
          <w:i/>
        </w:rPr>
        <w:t>.</w:t>
      </w:r>
    </w:p>
    <w:p w14:paraId="3C6DD626" w14:textId="77777777" w:rsidR="001D00D4" w:rsidRPr="001D00D4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CBD4765" w14:textId="77777777" w:rsidR="00515B6B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6468D47E" w14:textId="77777777"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24ACC7B5" w14:textId="77777777"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13762DBE" w14:textId="77777777" w:rsidR="005F62F2" w:rsidRPr="00A51B3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37C59456" w14:textId="77777777" w:rsidR="005F62F2" w:rsidRPr="00B73E3A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31D87791" w14:textId="77777777" w:rsidR="007700A3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 xml:space="preserve"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</w:t>
      </w:r>
      <w:r w:rsidRPr="00B73E3A">
        <w:rPr>
          <w:rFonts w:ascii="Arial" w:hAnsi="Arial" w:cs="Arial"/>
        </w:rPr>
        <w:lastRenderedPageBreak/>
        <w:t>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586FC4B9" w14:textId="77777777" w:rsidR="00D96B28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52DADF3F" w14:textId="77777777"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997E72">
        <w:rPr>
          <w:rFonts w:ascii="Arial" w:hAnsi="Arial" w:cs="Arial"/>
        </w:rPr>
        <w:t>90</w:t>
      </w:r>
      <w:r w:rsidR="00997E72" w:rsidRPr="005B76A2">
        <w:rPr>
          <w:rFonts w:ascii="Arial" w:hAnsi="Arial" w:cs="Arial"/>
        </w:rPr>
        <w:t xml:space="preserve"> </w:t>
      </w:r>
      <w:r w:rsidRPr="005B76A2">
        <w:rPr>
          <w:rFonts w:ascii="Arial" w:hAnsi="Arial" w:cs="Arial"/>
        </w:rPr>
        <w:t xml:space="preserve">календарных дней со дня, следующего за днем </w:t>
      </w:r>
      <w:r w:rsidR="003E7A97">
        <w:rPr>
          <w:rFonts w:ascii="Arial" w:hAnsi="Arial" w:cs="Arial"/>
        </w:rPr>
        <w:t>истечения</w:t>
      </w:r>
      <w:r w:rsidRPr="005B76A2">
        <w:rPr>
          <w:rFonts w:ascii="Arial" w:hAnsi="Arial" w:cs="Arial"/>
        </w:rPr>
        <w:t xml:space="preserve"> </w:t>
      </w:r>
      <w:r w:rsidR="00D96B28">
        <w:rPr>
          <w:rFonts w:ascii="Arial" w:hAnsi="Arial" w:cs="Arial"/>
        </w:rPr>
        <w:t>Срока подачи Предложений.</w:t>
      </w:r>
    </w:p>
    <w:p w14:paraId="31B35F43" w14:textId="77777777"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F718AA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495A4BFB" w14:textId="77777777" w:rsidR="007700A3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2821B054" w14:textId="6ACFCC7F" w:rsidR="007700A3" w:rsidRPr="001A70F2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Arial" w:hAnsi="Arial" w:cs="Arial"/>
          <w:i/>
        </w:rPr>
      </w:pPr>
      <w:r w:rsidRPr="00814083">
        <w:rPr>
          <w:rFonts w:ascii="Arial" w:hAnsi="Arial" w:cs="Arial"/>
        </w:rPr>
        <w:t xml:space="preserve">Прием Предложений </w:t>
      </w:r>
      <w:r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225230">
        <w:rPr>
          <w:rFonts w:ascii="Arial" w:hAnsi="Arial" w:cs="Arial"/>
          <w:lang w:val="en-US"/>
        </w:rPr>
        <w:t>h</w:t>
      </w:r>
      <w:proofErr w:type="spellStart"/>
      <w:r w:rsidR="00225230" w:rsidRPr="00035C16">
        <w:rPr>
          <w:rFonts w:ascii="Arial" w:hAnsi="Arial" w:cs="Arial"/>
        </w:rPr>
        <w:t>ttps</w:t>
      </w:r>
      <w:proofErr w:type="spellEnd"/>
      <w:r w:rsidR="00225230" w:rsidRPr="00035C16">
        <w:rPr>
          <w:rFonts w:ascii="Arial" w:hAnsi="Arial" w:cs="Arial"/>
        </w:rPr>
        <w:t>://com.roseltorg.ru</w:t>
      </w:r>
      <w:r w:rsidRPr="001A70F2">
        <w:rPr>
          <w:rFonts w:ascii="Arial" w:hAnsi="Arial" w:cs="Arial"/>
          <w:i/>
        </w:rPr>
        <w:t xml:space="preserve">. </w:t>
      </w:r>
    </w:p>
    <w:p w14:paraId="2F765FAE" w14:textId="7D7C96D8" w:rsidR="00C133D4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8912D0">
        <w:rPr>
          <w:b w:val="0"/>
          <w:bCs w:val="0"/>
          <w:i w:val="0"/>
          <w:iCs w:val="0"/>
          <w:sz w:val="20"/>
          <w:szCs w:val="20"/>
        </w:rPr>
        <w:tab/>
      </w:r>
      <w:r w:rsidRPr="008912D0">
        <w:rPr>
          <w:b w:val="0"/>
          <w:bCs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8912D0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8912D0">
        <w:rPr>
          <w:b w:val="0"/>
          <w:sz w:val="20"/>
          <w:szCs w:val="20"/>
        </w:rPr>
        <w:t>.</w:t>
      </w:r>
    </w:p>
    <w:p w14:paraId="6B4175E4" w14:textId="77777777" w:rsidR="00C133D4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>Участники должны подать Предложения до истечения Срока подачи Предложений, указанного в п. 7 Приглашения</w:t>
      </w:r>
      <w:r w:rsidR="00F718AA">
        <w:rPr>
          <w:rFonts w:ascii="Arial" w:hAnsi="Arial" w:cs="Arial"/>
        </w:rPr>
        <w:t>.</w:t>
      </w:r>
    </w:p>
    <w:p w14:paraId="4954AA4F" w14:textId="77777777" w:rsidR="00177E4D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515B6B">
        <w:rPr>
          <w:rFonts w:ascii="Arial" w:hAnsi="Arial" w:cs="Arial"/>
          <w:b/>
        </w:rPr>
        <w:t>2</w:t>
      </w:r>
      <w:r w:rsidR="00C133D4">
        <w:rPr>
          <w:rFonts w:ascii="Arial" w:hAnsi="Arial" w:cs="Arial"/>
          <w:b/>
        </w:rPr>
        <w:t>6</w:t>
      </w:r>
      <w:r w:rsidRPr="00515B6B">
        <w:rPr>
          <w:rFonts w:ascii="Arial" w:hAnsi="Arial" w:cs="Arial"/>
          <w:b/>
        </w:rPr>
        <w:t>.</w:t>
      </w:r>
      <w:r w:rsidR="005172E8">
        <w:rPr>
          <w:rFonts w:ascii="Arial" w:hAnsi="Arial" w:cs="Arial"/>
          <w:b/>
        </w:rPr>
        <w:t xml:space="preserve"> </w:t>
      </w:r>
      <w:r w:rsidRPr="00515B6B">
        <w:rPr>
          <w:rFonts w:ascii="Arial" w:hAnsi="Arial" w:cs="Arial"/>
          <w:b/>
        </w:rPr>
        <w:t>Изменение и отзыв Предложения.</w:t>
      </w:r>
    </w:p>
    <w:p w14:paraId="5016638D" w14:textId="77777777" w:rsidR="007700A3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133D4">
        <w:rPr>
          <w:rFonts w:ascii="Arial" w:hAnsi="Arial" w:cs="Arial"/>
        </w:rPr>
        <w:t>Участник</w:t>
      </w:r>
      <w:r w:rsidR="005E31D5" w:rsidRPr="00C133D4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>
        <w:rPr>
          <w:rFonts w:ascii="Arial" w:hAnsi="Arial" w:cs="Arial"/>
        </w:rPr>
        <w:t>истечения</w:t>
      </w:r>
      <w:r w:rsidR="00F718AA" w:rsidRPr="00C133D4">
        <w:rPr>
          <w:rFonts w:ascii="Arial" w:hAnsi="Arial" w:cs="Arial"/>
        </w:rPr>
        <w:t xml:space="preserve"> </w:t>
      </w:r>
      <w:r w:rsidR="005E31D5" w:rsidRPr="00C133D4">
        <w:rPr>
          <w:rFonts w:ascii="Arial" w:hAnsi="Arial" w:cs="Arial"/>
        </w:rPr>
        <w:t>Срока подачи Предложений</w:t>
      </w:r>
      <w:r w:rsidR="00F718AA">
        <w:rPr>
          <w:rFonts w:ascii="Arial" w:hAnsi="Arial" w:cs="Arial"/>
        </w:rPr>
        <w:t>,</w:t>
      </w:r>
      <w:r w:rsidR="005E31D5" w:rsidRPr="00C133D4">
        <w:rPr>
          <w:rFonts w:ascii="Arial" w:hAnsi="Arial" w:cs="Arial"/>
        </w:rPr>
        <w:t xml:space="preserve"> направив Организатору соответствующее письменное извещение.</w:t>
      </w:r>
    </w:p>
    <w:p w14:paraId="05F603AC" w14:textId="77777777" w:rsidR="002C75D8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9F7A318" w14:textId="77777777"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Arial" w:hAnsi="Arial" w:cs="Arial"/>
          <w:b/>
          <w:color w:val="000000"/>
        </w:rPr>
      </w:pPr>
      <w:r w:rsidRPr="00911CA0">
        <w:rPr>
          <w:rFonts w:ascii="Arial" w:hAnsi="Arial" w:cs="Arial"/>
          <w:b/>
          <w:color w:val="000000"/>
        </w:rPr>
        <w:t>Вскрытие конвертов.</w:t>
      </w:r>
    </w:p>
    <w:p w14:paraId="13E1101C" w14:textId="5B74A0E0" w:rsidR="007700A3" w:rsidRPr="00662E79" w:rsidRDefault="00C133D4" w:rsidP="00F138DB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i/>
          <w:color w:val="000000"/>
        </w:rPr>
      </w:pPr>
      <w:r w:rsidRPr="00662E79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</w:t>
      </w:r>
      <w:r w:rsidR="00617167" w:rsidRPr="00662E79">
        <w:rPr>
          <w:rFonts w:ascii="Arial" w:hAnsi="Arial" w:cs="Arial"/>
          <w:i/>
          <w:color w:val="000000"/>
        </w:rPr>
        <w:t xml:space="preserve"> электронной торговой площадки </w:t>
      </w:r>
      <w:r w:rsidR="00662E79">
        <w:rPr>
          <w:rFonts w:ascii="Arial" w:hAnsi="Arial" w:cs="Arial"/>
          <w:i/>
          <w:color w:val="000000"/>
        </w:rPr>
        <w:t>в срок, указанный в Извещении</w:t>
      </w:r>
      <w:r w:rsidRPr="00662E79">
        <w:rPr>
          <w:rFonts w:ascii="Arial" w:hAnsi="Arial" w:cs="Arial"/>
          <w:i/>
          <w:color w:val="000000"/>
        </w:rPr>
        <w:t xml:space="preserve"> о проведении конкурса.</w:t>
      </w:r>
    </w:p>
    <w:p w14:paraId="3C33B5A6" w14:textId="77777777" w:rsidR="002C75D8" w:rsidRPr="002C75D8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Arial" w:hAnsi="Arial" w:cs="Arial"/>
          <w:color w:val="000000"/>
        </w:rPr>
      </w:pPr>
    </w:p>
    <w:p w14:paraId="26CC72FA" w14:textId="77777777"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C133D4">
        <w:rPr>
          <w:rFonts w:ascii="Arial" w:hAnsi="Arial" w:cs="Arial"/>
          <w:b/>
          <w:color w:val="000000"/>
        </w:rPr>
        <w:t>Оценка предложений</w:t>
      </w:r>
    </w:p>
    <w:p w14:paraId="0C63BA37" w14:textId="77777777" w:rsidR="00C133D4" w:rsidRPr="00911CA0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68EB77D7" w14:textId="77777777" w:rsidR="00C133D4" w:rsidRPr="00911CA0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 xml:space="preserve">по </w:t>
      </w:r>
      <w:r w:rsidR="00F718AA">
        <w:rPr>
          <w:rFonts w:ascii="Arial" w:hAnsi="Arial" w:cs="Arial"/>
          <w:color w:val="000000"/>
        </w:rPr>
        <w:t>з</w:t>
      </w:r>
      <w:r>
        <w:rPr>
          <w:rFonts w:ascii="Arial" w:hAnsi="Arial" w:cs="Arial"/>
          <w:color w:val="000000"/>
        </w:rPr>
        <w:t>акупкам</w:t>
      </w:r>
      <w:r w:rsidRPr="00911CA0">
        <w:rPr>
          <w:rFonts w:ascii="Arial" w:hAnsi="Arial" w:cs="Arial"/>
          <w:color w:val="000000"/>
        </w:rPr>
        <w:t>.</w:t>
      </w:r>
    </w:p>
    <w:p w14:paraId="2C616539" w14:textId="77777777" w:rsidR="00C133D4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7507B0" w14:textId="77777777" w:rsidR="00C133D4" w:rsidRPr="00801F3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14:paraId="37B4A575" w14:textId="77777777" w:rsidR="00C133D4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Arial" w:hAnsi="Arial" w:cs="Arial"/>
          <w:color w:val="000000"/>
        </w:rPr>
      </w:pPr>
    </w:p>
    <w:p w14:paraId="283C4E06" w14:textId="77777777" w:rsidR="00C133D4" w:rsidRPr="00C133D4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Arial" w:hAnsi="Arial" w:cs="Arial"/>
        </w:rPr>
      </w:pPr>
    </w:p>
    <w:p w14:paraId="2C8A11D3" w14:textId="77777777"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47DA96BB" w14:textId="77777777" w:rsidR="004E2285" w:rsidRPr="00380C8F" w:rsidRDefault="006D5CE4" w:rsidP="003364F7">
      <w:pPr>
        <w:pStyle w:val="3"/>
        <w:ind w:hanging="851"/>
        <w:rPr>
          <w:iCs/>
        </w:rPr>
      </w:pPr>
      <w:bookmarkStart w:id="9" w:name="_Toc261601641"/>
      <w:r>
        <w:t>2</w:t>
      </w:r>
      <w:r w:rsidR="00C133D4">
        <w:t>9</w:t>
      </w:r>
      <w:r>
        <w:t xml:space="preserve">. </w:t>
      </w:r>
      <w:r w:rsidR="004E2285" w:rsidRPr="00380C8F">
        <w:t xml:space="preserve">Цена </w:t>
      </w:r>
      <w:bookmarkEnd w:id="9"/>
    </w:p>
    <w:p w14:paraId="27D55DED" w14:textId="77777777" w:rsidR="007700A3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3F810658" w14:textId="77777777" w:rsidR="007700A3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14:paraId="53DD2F1D" w14:textId="77777777"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14:paraId="676560DF" w14:textId="77777777" w:rsidR="004E2285" w:rsidRPr="00380C8F" w:rsidRDefault="00243F60" w:rsidP="00166F9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>
        <w:rPr>
          <w:rFonts w:ascii="Arial" w:hAnsi="Arial" w:cs="Arial"/>
          <w:color w:val="000000"/>
        </w:rPr>
        <w:t xml:space="preserve">оказания </w:t>
      </w:r>
      <w:r w:rsidR="008362D1">
        <w:rPr>
          <w:rFonts w:ascii="Arial" w:hAnsi="Arial" w:cs="Arial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37423616" w14:textId="77777777" w:rsidR="007700A3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221B320" w14:textId="77777777"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6F94">
        <w:rPr>
          <w:rFonts w:ascii="Arial" w:hAnsi="Arial" w:cs="Arial"/>
          <w:bCs/>
          <w:iCs/>
          <w:szCs w:val="28"/>
        </w:rPr>
        <w:t>работ/</w:t>
      </w:r>
      <w:r w:rsidR="00F718AA">
        <w:rPr>
          <w:rFonts w:ascii="Arial" w:hAnsi="Arial" w:cs="Arial"/>
          <w:bCs/>
          <w:iCs/>
          <w:szCs w:val="28"/>
        </w:rPr>
        <w:t xml:space="preserve">оказанием </w:t>
      </w:r>
      <w:r w:rsidR="00166F94">
        <w:rPr>
          <w:rFonts w:ascii="Arial" w:hAnsi="Arial" w:cs="Arial"/>
          <w:bCs/>
          <w:iCs/>
          <w:szCs w:val="28"/>
        </w:rPr>
        <w:t>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14:paraId="61E190E3" w14:textId="77777777" w:rsidR="007700A3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14:paraId="25805280" w14:textId="77777777" w:rsidR="004E2285" w:rsidRPr="00380C8F" w:rsidRDefault="00C133D4" w:rsidP="003364F7">
      <w:pPr>
        <w:pStyle w:val="3"/>
        <w:ind w:hanging="851"/>
      </w:pPr>
      <w:bookmarkStart w:id="10" w:name="_Toc261601642"/>
      <w:r>
        <w:t>30</w:t>
      </w:r>
      <w:r w:rsidR="006D5CE4">
        <w:t xml:space="preserve">. </w:t>
      </w:r>
      <w:r w:rsidR="004E2285" w:rsidRPr="00380C8F">
        <w:t>Условия оплаты</w:t>
      </w:r>
      <w:bookmarkEnd w:id="10"/>
    </w:p>
    <w:p w14:paraId="46E9B08C" w14:textId="77777777"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 2 к Приглашению.</w:t>
      </w:r>
    </w:p>
    <w:p w14:paraId="0E26BF9B" w14:textId="77777777" w:rsidR="003364F7" w:rsidRPr="00C133D4" w:rsidRDefault="003364F7" w:rsidP="003364F7">
      <w:pPr>
        <w:pStyle w:val="ae"/>
        <w:spacing w:before="120"/>
        <w:ind w:left="851"/>
        <w:jc w:val="both"/>
        <w:rPr>
          <w:rFonts w:ascii="Arial" w:hAnsi="Arial" w:cs="Arial"/>
          <w:bCs/>
          <w:iCs/>
          <w:szCs w:val="28"/>
        </w:rPr>
      </w:pPr>
    </w:p>
    <w:p w14:paraId="7F91617D" w14:textId="77777777"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14:paraId="075603DB" w14:textId="77777777" w:rsidR="004E2285" w:rsidRPr="00380C8F" w:rsidRDefault="006D5CE4" w:rsidP="003364F7">
      <w:pPr>
        <w:pStyle w:val="3"/>
        <w:ind w:left="709" w:hanging="709"/>
      </w:pPr>
      <w:bookmarkStart w:id="11" w:name="_Toc261601643"/>
      <w:r>
        <w:t>3</w:t>
      </w:r>
      <w:r w:rsidR="00C133D4">
        <w:t>1</w:t>
      </w:r>
      <w:r>
        <w:t xml:space="preserve">. </w:t>
      </w:r>
      <w:r w:rsidR="004E2285" w:rsidRPr="00380C8F">
        <w:t xml:space="preserve">Срок предоставления гарантий качества </w:t>
      </w:r>
      <w:bookmarkEnd w:id="11"/>
    </w:p>
    <w:p w14:paraId="09DE9D63" w14:textId="77777777" w:rsidR="007700A3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3C48949D" w14:textId="77777777" w:rsidR="007700A3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14:paraId="477A26F9" w14:textId="77777777" w:rsidR="004E2285" w:rsidRPr="00380C8F" w:rsidRDefault="006D5CE4" w:rsidP="003364F7">
      <w:pPr>
        <w:pStyle w:val="3"/>
        <w:ind w:left="709" w:hanging="709"/>
      </w:pPr>
      <w:bookmarkStart w:id="12" w:name="_Toc261601644"/>
      <w:r>
        <w:t>3</w:t>
      </w:r>
      <w:r w:rsidR="00C133D4">
        <w:t>2</w:t>
      </w:r>
      <w:r>
        <w:t xml:space="preserve">. </w:t>
      </w:r>
      <w:r w:rsidR="00E20B2F">
        <w:t>С</w:t>
      </w:r>
      <w:r w:rsidR="004E2285" w:rsidRPr="00380C8F">
        <w:t xml:space="preserve">роки и </w:t>
      </w:r>
      <w:bookmarkEnd w:id="12"/>
      <w:r w:rsidR="001F4F90" w:rsidRPr="00380C8F">
        <w:t xml:space="preserve">условия </w:t>
      </w:r>
      <w:r w:rsidR="001F4F90">
        <w:t>выполнения работ/</w:t>
      </w:r>
      <w:r w:rsidR="00F718AA">
        <w:t xml:space="preserve">оказания </w:t>
      </w:r>
      <w:r w:rsidR="001F4F90">
        <w:t>услуг</w:t>
      </w:r>
    </w:p>
    <w:p w14:paraId="3435F36D" w14:textId="77777777" w:rsidR="007700A3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C133D4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 w:rsidRPr="00C133D4">
        <w:rPr>
          <w:rFonts w:ascii="Arial" w:hAnsi="Arial" w:cs="Arial"/>
          <w:bCs/>
          <w:iCs/>
          <w:szCs w:val="28"/>
        </w:rPr>
        <w:t>услуг</w:t>
      </w:r>
      <w:r w:rsidRPr="00C133D4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14:paraId="095C407D" w14:textId="77777777" w:rsidR="002D0BEB" w:rsidRPr="002D0BEB" w:rsidRDefault="00424E64" w:rsidP="002D0BEB">
      <w:pPr>
        <w:pStyle w:val="ae"/>
        <w:numPr>
          <w:ilvl w:val="1"/>
          <w:numId w:val="18"/>
        </w:numPr>
        <w:ind w:left="567" w:hanging="567"/>
        <w:rPr>
          <w:rFonts w:ascii="Arial" w:hAnsi="Arial" w:cs="Arial"/>
          <w:bCs/>
          <w:i/>
          <w:iCs/>
          <w:szCs w:val="28"/>
        </w:rPr>
      </w:pPr>
      <w:r w:rsidRPr="002D0BEB">
        <w:rPr>
          <w:rFonts w:ascii="Arial" w:hAnsi="Arial" w:cs="Arial"/>
          <w:bCs/>
          <w:i/>
          <w:iCs/>
          <w:szCs w:val="28"/>
        </w:rPr>
        <w:t xml:space="preserve">В случае, если Приглашение предусматривает выделение лотов, то 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Участник вправе предложить выполнение объема работ/оказания услуг как в отношении одного, так и в отношении нескольких или всех лотов, предусмотренных в Приложении № 2 к Приглашению. </w:t>
      </w:r>
      <w:r w:rsidR="002D0BEB" w:rsidRPr="002D0BEB">
        <w:rPr>
          <w:rFonts w:ascii="Arial" w:hAnsi="Arial" w:cs="Arial"/>
          <w:bCs/>
          <w:i/>
          <w:iCs/>
          <w:szCs w:val="28"/>
        </w:rPr>
        <w:t>При этом, должны быть указаны расценки за каждую позицию лота.</w:t>
      </w:r>
    </w:p>
    <w:p w14:paraId="6957B9A7" w14:textId="77777777" w:rsidR="00D23531" w:rsidRDefault="00D23531" w:rsidP="002D0BEB">
      <w:pPr>
        <w:pStyle w:val="ae"/>
        <w:spacing w:before="120"/>
        <w:ind w:left="567" w:hanging="567"/>
        <w:jc w:val="both"/>
        <w:rPr>
          <w:rFonts w:ascii="Arial" w:hAnsi="Arial" w:cs="Arial"/>
          <w:bCs/>
          <w:i/>
          <w:iCs/>
          <w:szCs w:val="28"/>
        </w:rPr>
      </w:pPr>
    </w:p>
    <w:p w14:paraId="657A17E7" w14:textId="638E5AD2" w:rsidR="00D23531" w:rsidRPr="002D0BEB" w:rsidRDefault="00424E64" w:rsidP="002D0BEB">
      <w:pPr>
        <w:pStyle w:val="ae"/>
        <w:spacing w:before="120"/>
        <w:ind w:left="567" w:firstLine="142"/>
        <w:jc w:val="both"/>
        <w:rPr>
          <w:rFonts w:ascii="Arial" w:hAnsi="Arial" w:cs="Arial"/>
          <w:bCs/>
          <w:i/>
          <w:iCs/>
          <w:szCs w:val="28"/>
        </w:rPr>
      </w:pPr>
      <w:r w:rsidRPr="00424E64">
        <w:rPr>
          <w:rFonts w:ascii="Arial" w:hAnsi="Arial" w:cs="Arial"/>
          <w:bCs/>
          <w:i/>
          <w:iCs/>
          <w:szCs w:val="28"/>
        </w:rPr>
        <w:t>В случае</w:t>
      </w:r>
      <w:r>
        <w:rPr>
          <w:rFonts w:ascii="Arial" w:hAnsi="Arial" w:cs="Arial"/>
          <w:bCs/>
          <w:i/>
          <w:iCs/>
          <w:szCs w:val="28"/>
        </w:rPr>
        <w:t>,</w:t>
      </w:r>
      <w:r w:rsidRPr="00424E64">
        <w:rPr>
          <w:rFonts w:ascii="Arial" w:hAnsi="Arial" w:cs="Arial"/>
          <w:bCs/>
          <w:i/>
          <w:iCs/>
          <w:szCs w:val="28"/>
        </w:rPr>
        <w:t xml:space="preserve"> если Приглашение предусматривает выделение позиций, то Участник вправе предложить выполнение объема работ/оказания услуг </w:t>
      </w:r>
      <w:r>
        <w:rPr>
          <w:rFonts w:ascii="Arial" w:hAnsi="Arial" w:cs="Arial"/>
          <w:bCs/>
          <w:i/>
          <w:iCs/>
          <w:szCs w:val="28"/>
        </w:rPr>
        <w:t>по</w:t>
      </w:r>
      <w:r w:rsidRPr="00424E64">
        <w:rPr>
          <w:rFonts w:ascii="Arial" w:hAnsi="Arial" w:cs="Arial"/>
          <w:bCs/>
          <w:i/>
          <w:iCs/>
          <w:szCs w:val="28"/>
        </w:rPr>
        <w:t xml:space="preserve"> одной, нескольки</w:t>
      </w:r>
      <w:r>
        <w:rPr>
          <w:rFonts w:ascii="Arial" w:hAnsi="Arial" w:cs="Arial"/>
          <w:bCs/>
          <w:i/>
          <w:iCs/>
          <w:szCs w:val="28"/>
        </w:rPr>
        <w:t>м или всем позициям работ/услуг</w:t>
      </w:r>
      <w:r w:rsidRPr="00424E64">
        <w:rPr>
          <w:rFonts w:ascii="Arial" w:hAnsi="Arial" w:cs="Arial"/>
          <w:bCs/>
          <w:i/>
          <w:iCs/>
          <w:szCs w:val="28"/>
        </w:rPr>
        <w:t>, указанны</w:t>
      </w:r>
      <w:r>
        <w:rPr>
          <w:rFonts w:ascii="Arial" w:hAnsi="Arial" w:cs="Arial"/>
          <w:bCs/>
          <w:i/>
          <w:iCs/>
          <w:szCs w:val="28"/>
        </w:rPr>
        <w:t>м</w:t>
      </w:r>
      <w:r w:rsidRPr="00424E64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14:paraId="17F3E9C3" w14:textId="77777777" w:rsidR="007700A3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>
        <w:rPr>
          <w:rFonts w:ascii="Arial" w:hAnsi="Arial" w:cs="Arial"/>
          <w:bCs/>
          <w:iCs/>
          <w:szCs w:val="28"/>
        </w:rPr>
        <w:t xml:space="preserve">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14:paraId="035BA673" w14:textId="77777777" w:rsidR="007700A3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 w:rsidR="001F4BF7">
        <w:rPr>
          <w:rFonts w:ascii="Arial" w:hAnsi="Arial" w:cs="Arial"/>
          <w:bCs/>
          <w:iCs/>
          <w:szCs w:val="28"/>
        </w:rPr>
        <w:t xml:space="preserve">. </w:t>
      </w:r>
    </w:p>
    <w:p w14:paraId="6E0D3DA0" w14:textId="77777777"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14:paraId="0D0217A4" w14:textId="77777777" w:rsidR="00E029A0" w:rsidRDefault="001F4BF7" w:rsidP="003364F7">
      <w:pPr>
        <w:spacing w:before="120"/>
        <w:ind w:left="709" w:hanging="709"/>
        <w:rPr>
          <w:rFonts w:cs="Arial"/>
          <w:b/>
          <w:bCs/>
          <w:szCs w:val="26"/>
        </w:rPr>
      </w:pPr>
      <w:r>
        <w:rPr>
          <w:rFonts w:cs="Arial"/>
          <w:b/>
          <w:bCs/>
          <w:szCs w:val="26"/>
        </w:rPr>
        <w:t>3</w:t>
      </w:r>
      <w:r w:rsidR="007C25C7">
        <w:rPr>
          <w:rFonts w:cs="Arial"/>
          <w:b/>
          <w:bCs/>
          <w:szCs w:val="26"/>
        </w:rPr>
        <w:t>3</w:t>
      </w:r>
      <w:r>
        <w:rPr>
          <w:rFonts w:cs="Arial"/>
          <w:b/>
          <w:bCs/>
          <w:szCs w:val="26"/>
        </w:rPr>
        <w:t xml:space="preserve">. </w:t>
      </w:r>
      <w:r w:rsidR="00E029A0">
        <w:rPr>
          <w:rFonts w:cs="Arial"/>
          <w:b/>
          <w:bCs/>
          <w:szCs w:val="26"/>
        </w:rPr>
        <w:t>Протокол разногласий к проекту Договора</w:t>
      </w:r>
    </w:p>
    <w:p w14:paraId="2451B370" w14:textId="77777777" w:rsidR="007700A3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lastRenderedPageBreak/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6D5DA6C0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3CD31680" w14:textId="77777777" w:rsidR="007700A3" w:rsidRDefault="001636A9">
      <w:pPr>
        <w:pStyle w:val="3"/>
        <w:numPr>
          <w:ilvl w:val="0"/>
          <w:numId w:val="19"/>
        </w:numPr>
      </w:pPr>
      <w:bookmarkStart w:id="13" w:name="_Toc261601646"/>
      <w:r>
        <w:t>Техническое задание для выполнения</w:t>
      </w:r>
      <w:r w:rsidRPr="00C41084">
        <w:t xml:space="preserve"> </w:t>
      </w:r>
      <w:bookmarkEnd w:id="13"/>
      <w:r>
        <w:t>работ/</w:t>
      </w:r>
      <w:r w:rsidR="0023653D">
        <w:t xml:space="preserve">оказания </w:t>
      </w:r>
      <w:r>
        <w:t>услуг</w:t>
      </w:r>
    </w:p>
    <w:p w14:paraId="091304FE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9B34B9B" w14:textId="7BFDA493" w:rsidR="007700A3" w:rsidRDefault="00677ED7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Работы/услуги</w:t>
      </w:r>
      <w:r w:rsidR="001636A9">
        <w:rPr>
          <w:rFonts w:ascii="Arial" w:hAnsi="Arial" w:cs="Arial"/>
          <w:bCs/>
          <w:iCs/>
          <w:szCs w:val="28"/>
        </w:rPr>
        <w:t xml:space="preserve"> должн</w:t>
      </w:r>
      <w:r>
        <w:rPr>
          <w:rFonts w:ascii="Arial" w:hAnsi="Arial" w:cs="Arial"/>
          <w:bCs/>
          <w:iCs/>
          <w:szCs w:val="28"/>
        </w:rPr>
        <w:t>ы</w:t>
      </w:r>
      <w:r w:rsidR="001636A9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="001636A9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2E6850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72D7AFA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77A5815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B92034F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7B95B3D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3920CCD1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3A5E510E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4F586BD7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4018BDDB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0E2DE436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11989B93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26951379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00ACE2FE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385D8B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D694EF3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2C06959F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13A6CA5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B16292" w:rsidRPr="00820799" w14:paraId="5DB28A0A" w14:textId="77777777" w:rsidTr="002D0BEB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038CE206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5228" w:type="dxa"/>
            <w:vMerge w:val="restart"/>
          </w:tcPr>
          <w:p w14:paraId="4EC7B90D" w14:textId="4C9F8A98" w:rsidR="00B16292" w:rsidRPr="002D0BEB" w:rsidRDefault="00B16292" w:rsidP="002D0BEB">
            <w:pPr>
              <w:jc w:val="both"/>
              <w:rPr>
                <w:rFonts w:ascii="Arial" w:hAnsi="Arial" w:cs="Arial"/>
              </w:rPr>
            </w:pPr>
            <w:r w:rsidRPr="002D0BEB">
              <w:rPr>
                <w:rFonts w:ascii="Arial" w:hAnsi="Arial" w:cs="Arial"/>
              </w:rPr>
              <w:t xml:space="preserve">Предложение контрагента </w:t>
            </w:r>
            <w:r w:rsidR="00D34EB0" w:rsidRPr="002D0BEB">
              <w:rPr>
                <w:rFonts w:ascii="Arial" w:hAnsi="Arial" w:cs="Arial"/>
              </w:rPr>
              <w:t xml:space="preserve">не </w:t>
            </w:r>
            <w:r w:rsidRPr="002D0BEB">
              <w:rPr>
                <w:rFonts w:ascii="Arial" w:hAnsi="Arial" w:cs="Arial"/>
              </w:rPr>
              <w:t xml:space="preserve">превышает начальную максимальную </w:t>
            </w:r>
            <w:r w:rsidR="00D34EB0">
              <w:rPr>
                <w:rFonts w:ascii="Arial" w:hAnsi="Arial" w:cs="Arial"/>
              </w:rPr>
              <w:t>цену</w:t>
            </w:r>
            <w:r w:rsidR="00536AA1">
              <w:rPr>
                <w:rFonts w:ascii="Arial" w:hAnsi="Arial" w:cs="Arial"/>
              </w:rPr>
              <w:t xml:space="preserve"> лота</w:t>
            </w:r>
            <w:r w:rsidRPr="002D0BEB">
              <w:rPr>
                <w:rFonts w:ascii="Arial" w:hAnsi="Arial" w:cs="Arial"/>
              </w:rPr>
              <w:t xml:space="preserve">, установленную в закупочной документации </w:t>
            </w:r>
          </w:p>
        </w:tc>
        <w:tc>
          <w:tcPr>
            <w:tcW w:w="1848" w:type="dxa"/>
            <w:gridSpan w:val="2"/>
          </w:tcPr>
          <w:p w14:paraId="5F1307E3" w14:textId="1F94D857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B16292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197" w:type="dxa"/>
          </w:tcPr>
          <w:p w14:paraId="78227A16" w14:textId="2C3C4365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к</w:t>
            </w:r>
            <w:r w:rsidR="00B16292" w:rsidRPr="000D0D35">
              <w:rPr>
                <w:rFonts w:ascii="Arial" w:hAnsi="Arial" w:cs="Arial"/>
              </w:rPr>
              <w:t>валифицирован</w:t>
            </w:r>
          </w:p>
        </w:tc>
      </w:tr>
      <w:tr w:rsidR="00B16292" w:rsidRPr="00820799" w14:paraId="79AE8232" w14:textId="77777777" w:rsidTr="002D0BEB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256678C7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</w:tcPr>
          <w:p w14:paraId="67342748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</w:tcPr>
          <w:p w14:paraId="56D3EFD0" w14:textId="1EF23F9A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B16292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197" w:type="dxa"/>
          </w:tcPr>
          <w:p w14:paraId="1BA3E5AB" w14:textId="77777777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B16292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01B560D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36C5B765" w14:textId="4E7EBC7A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5A1961A6" w14:textId="70CDC915" w:rsidR="00B16292" w:rsidRPr="00820799" w:rsidRDefault="00B16292" w:rsidP="00DB7668">
            <w:pPr>
              <w:rPr>
                <w:rFonts w:ascii="Arial" w:hAnsi="Arial" w:cs="Arial"/>
              </w:rPr>
            </w:pPr>
            <w:r w:rsidRPr="003D229F">
              <w:rPr>
                <w:rFonts w:ascii="Arial" w:hAnsi="Arial" w:cs="Arial"/>
              </w:rPr>
              <w:t>Контрагент является членом СРО по выполнению соответствующих видов работ (</w:t>
            </w:r>
            <w:r w:rsidR="00DB7668">
              <w:rPr>
                <w:rFonts w:ascii="Arial" w:hAnsi="Arial" w:cs="Arial"/>
              </w:rPr>
              <w:t xml:space="preserve">проектные </w:t>
            </w:r>
            <w:r w:rsidRPr="003D229F">
              <w:rPr>
                <w:rFonts w:ascii="Arial" w:hAnsi="Arial" w:cs="Arial"/>
              </w:rPr>
              <w:t>работы) с компенсационным фондом в размере, достаточном для покрытия обязательств перед Заказчиком (</w:t>
            </w:r>
            <w:r w:rsidR="000C10E5">
              <w:rPr>
                <w:rFonts w:ascii="Arial" w:hAnsi="Arial" w:cs="Arial"/>
              </w:rPr>
              <w:t>в размере не менее цены договора, предлагаемой участником</w:t>
            </w:r>
            <w:r w:rsidRPr="003D229F">
              <w:rPr>
                <w:rFonts w:ascii="Arial" w:hAnsi="Arial" w:cs="Arial"/>
              </w:rPr>
              <w:t>)</w:t>
            </w:r>
          </w:p>
        </w:tc>
        <w:tc>
          <w:tcPr>
            <w:tcW w:w="1848" w:type="dxa"/>
            <w:gridSpan w:val="2"/>
            <w:vAlign w:val="center"/>
          </w:tcPr>
          <w:p w14:paraId="1AC413D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F3A069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513B93FD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53C0F4F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2C832D3B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F6B076D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0808B60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264AB65D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75A93742" w14:textId="0D3F648B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77B9E3D2" w14:textId="77777777" w:rsidR="00B16292" w:rsidRPr="0011771E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3165F171" w14:textId="77777777" w:rsidR="00B16292" w:rsidRPr="0011771E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2EEC4329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38D93DD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125E83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40F7264A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1B42D79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6E559DF9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59A410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9BE34A9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5DC66A43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6484B820" w14:textId="5400DB5F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52989C42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43AF7AC0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E04EB5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E52032C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1FE7628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0ABAEAB9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FCB7859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7BD4D08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1B72F474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1B508754" w14:textId="3FECB22A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B645AE8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54007BB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977BBE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7DE8325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2418C41C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652821F6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4FABD89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0EA2281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7D82F986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4FE06B2E" w14:textId="767BC940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6F7C9E72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1AD77A5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577D506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72E6830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24AB9606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65A71FE5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577F8B7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5316A7C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616922D7" w14:textId="77777777" w:rsidTr="002D0BEB">
        <w:trPr>
          <w:trHeight w:val="360"/>
        </w:trPr>
        <w:tc>
          <w:tcPr>
            <w:tcW w:w="581" w:type="dxa"/>
            <w:vMerge w:val="restart"/>
            <w:vAlign w:val="center"/>
          </w:tcPr>
          <w:p w14:paraId="3A5FC17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228" w:type="dxa"/>
            <w:vMerge w:val="restart"/>
          </w:tcPr>
          <w:p w14:paraId="068CFB40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1848" w:type="dxa"/>
            <w:gridSpan w:val="2"/>
            <w:vAlign w:val="center"/>
          </w:tcPr>
          <w:p w14:paraId="698F68A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DAE43B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164F8D46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196A7E0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2570B56C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FECA787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E3E83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4C647B52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04EB785F" w14:textId="05E48DD8" w:rsidR="00B16292" w:rsidRPr="00A13A2B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5228" w:type="dxa"/>
            <w:vMerge w:val="restart"/>
          </w:tcPr>
          <w:p w14:paraId="587581FE" w14:textId="77777777" w:rsidR="00B16292" w:rsidRPr="00FC34AA" w:rsidRDefault="00B16292" w:rsidP="00B16292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</w:t>
            </w:r>
            <w:proofErr w:type="spellStart"/>
            <w:r w:rsidRPr="00153B29">
              <w:rPr>
                <w:rFonts w:ascii="Arial" w:hAnsi="Arial" w:cs="Arial"/>
              </w:rPr>
              <w:t>лиц»,и</w:t>
            </w:r>
            <w:proofErr w:type="spellEnd"/>
            <w:r w:rsidRPr="00153B29">
              <w:rPr>
                <w:rFonts w:ascii="Arial" w:hAnsi="Arial" w:cs="Arial"/>
              </w:rPr>
              <w:t xml:space="preserve">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2F08D0EE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0440445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00DC19A6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45DBD1B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D09CC1A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BE7BAC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23F4C95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64E39341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16D09407" w14:textId="2C225908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228" w:type="dxa"/>
            <w:vMerge w:val="restart"/>
          </w:tcPr>
          <w:p w14:paraId="5ACB9627" w14:textId="77777777" w:rsidR="00B16292" w:rsidRPr="003C2609" w:rsidRDefault="00B16292" w:rsidP="00B16292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4F4C31B1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91B3B74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4C4970C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3C2609" w14:paraId="42CB01AC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09951409" w14:textId="77777777" w:rsidR="00B16292" w:rsidRPr="003C2609" w:rsidDel="0094152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372E5491" w14:textId="77777777" w:rsidR="00B16292" w:rsidRPr="00503F54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076F1A77" w14:textId="77777777" w:rsidR="00B16292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4C570E43" w14:textId="77777777" w:rsidR="00B16292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010BFB74" w14:textId="3CBE5F46" w:rsidR="005152DF" w:rsidRPr="005152DF" w:rsidRDefault="005152DF" w:rsidP="00B16292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B16292">
        <w:rPr>
          <w:rFonts w:ascii="Arial" w:hAnsi="Arial" w:cs="Arial"/>
          <w:bCs/>
          <w:iCs/>
          <w:szCs w:val="28"/>
        </w:rPr>
        <w:t>9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43BA4E0F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5D5162C6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3786608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6473C9E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 п/п</w:t>
            </w:r>
          </w:p>
        </w:tc>
        <w:tc>
          <w:tcPr>
            <w:tcW w:w="3501" w:type="dxa"/>
            <w:vMerge w:val="restart"/>
            <w:vAlign w:val="center"/>
          </w:tcPr>
          <w:p w14:paraId="45ED4873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3B012F75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7DC68F7B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9316698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3739A95D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3A232DF3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72A6A2F5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49F59C6D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457B52E6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27282D14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4B5624D8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42D03E5F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14:paraId="6E7EDA3C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D62A50" w:rsidRPr="00126633">
        <w:rPr>
          <w:rFonts w:ascii="Arial" w:hAnsi="Arial" w:cs="Arial"/>
          <w:vertAlign w:val="subscript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 xml:space="preserve"> – рейтинг </w:t>
      </w:r>
      <w:proofErr w:type="spellStart"/>
      <w:r w:rsidR="00D62A50" w:rsidRPr="00126633">
        <w:rPr>
          <w:rFonts w:ascii="Arial" w:hAnsi="Arial" w:cs="Arial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>-го Предложения, Ц</w:t>
      </w:r>
      <w:proofErr w:type="spellStart"/>
      <w:r w:rsidR="00D62A50" w:rsidRPr="00126633">
        <w:rPr>
          <w:rFonts w:ascii="Arial" w:hAnsi="Arial" w:cs="Arial"/>
          <w:vertAlign w:val="subscript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 xml:space="preserve"> – цена </w:t>
      </w:r>
      <w:proofErr w:type="spellStart"/>
      <w:r w:rsidR="00D62A50" w:rsidRPr="00126633">
        <w:rPr>
          <w:rFonts w:ascii="Arial" w:hAnsi="Arial" w:cs="Arial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14:paraId="13872B6E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4399E9B6" w14:textId="7DB17143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</w:t>
      </w:r>
      <w:r w:rsidR="00813D6E">
        <w:rPr>
          <w:rFonts w:ascii="Arial" w:hAnsi="Arial" w:cs="Arial"/>
          <w:bCs/>
          <w:i/>
          <w:iCs/>
          <w:szCs w:val="28"/>
        </w:rPr>
        <w:t>прос направляется Организатором</w:t>
      </w:r>
      <w:r w:rsidRPr="00684EF4">
        <w:rPr>
          <w:rFonts w:ascii="Arial" w:hAnsi="Arial" w:cs="Arial"/>
          <w:bCs/>
          <w:i/>
          <w:iCs/>
          <w:szCs w:val="28"/>
        </w:rPr>
        <w:t xml:space="preserve"> посредством электронной площадки (при проведении конкурса в электронной форме). Срок предоставления Предложения – </w:t>
      </w:r>
      <w:r w:rsidR="00813D6E">
        <w:rPr>
          <w:rFonts w:ascii="Arial" w:hAnsi="Arial" w:cs="Arial"/>
          <w:bCs/>
          <w:i/>
          <w:iCs/>
          <w:szCs w:val="28"/>
        </w:rPr>
        <w:t>2 рабочих дня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02A7C14A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78AEE302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6847CD98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25A73988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1B56CCCF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lastRenderedPageBreak/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6BFBCFBA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65D0B0E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2A7DF4EC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3D29DD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0A270496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5E7A558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2BED2F1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1DAF6DAD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</w:t>
      </w:r>
      <w:proofErr w:type="spellStart"/>
      <w:r w:rsidR="00BE38E8" w:rsidRPr="0076551C">
        <w:rPr>
          <w:rFonts w:ascii="Arial" w:hAnsi="Arial" w:cs="Arial"/>
        </w:rPr>
        <w:t>постквалификации</w:t>
      </w:r>
      <w:proofErr w:type="spellEnd"/>
      <w:r w:rsidR="00BE38E8" w:rsidRPr="0076551C">
        <w:rPr>
          <w:rFonts w:ascii="Arial" w:hAnsi="Arial" w:cs="Arial"/>
        </w:rPr>
        <w:t xml:space="preserve">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6E0F3EB7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59E5ED83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</w:t>
      </w:r>
      <w:r w:rsidRPr="00352248">
        <w:rPr>
          <w:rFonts w:ascii="Arial" w:hAnsi="Arial" w:cs="Arial"/>
          <w:bCs/>
          <w:iCs/>
          <w:szCs w:val="28"/>
        </w:rPr>
        <w:lastRenderedPageBreak/>
        <w:t xml:space="preserve">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14:paraId="64D59E51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227808F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707BE6CE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5C526C96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611CAB27" w14:textId="574CE6A4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</w:t>
      </w:r>
      <w:r w:rsidR="00DC1C4F">
        <w:rPr>
          <w:rFonts w:ascii="Arial" w:hAnsi="Arial" w:cs="Arial"/>
        </w:rPr>
        <w:t>»</w:t>
      </w:r>
      <w:r w:rsidR="002D0BEB" w:rsidRPr="002D0BEB">
        <w:rPr>
          <w:rFonts w:ascii="Arial" w:hAnsi="Arial" w:cs="Arial"/>
        </w:rPr>
        <w:t xml:space="preserve"> </w:t>
      </w:r>
      <w:r w:rsidR="002D0BEB">
        <w:rPr>
          <w:rFonts w:ascii="Arial" w:hAnsi="Arial" w:cs="Arial"/>
          <w:lang w:val="en-US"/>
        </w:rPr>
        <w:t>c</w:t>
      </w:r>
      <w:r w:rsidR="002D0BEB" w:rsidRPr="002D0BEB">
        <w:rPr>
          <w:rFonts w:ascii="Arial" w:hAnsi="Arial" w:cs="Arial"/>
        </w:rPr>
        <w:t xml:space="preserve"> </w:t>
      </w:r>
      <w:r w:rsidR="002D0BEB">
        <w:rPr>
          <w:rFonts w:ascii="Arial" w:hAnsi="Arial" w:cs="Arial"/>
        </w:rPr>
        <w:t xml:space="preserve">приложением </w:t>
      </w:r>
      <w:r w:rsidR="00B90308">
        <w:rPr>
          <w:rFonts w:ascii="Arial" w:hAnsi="Arial" w:cs="Arial"/>
        </w:rPr>
        <w:t>«</w:t>
      </w:r>
      <w:r w:rsidR="002D0BEB">
        <w:rPr>
          <w:rFonts w:ascii="Arial" w:hAnsi="Arial" w:cs="Arial"/>
        </w:rPr>
        <w:t>Опросный лист ПБ и ОТ</w:t>
      </w:r>
      <w:r w:rsidR="00B90308">
        <w:rPr>
          <w:rFonts w:ascii="Arial" w:hAnsi="Arial" w:cs="Arial"/>
        </w:rPr>
        <w:t>»</w:t>
      </w:r>
      <w:r w:rsidR="002D0BEB">
        <w:rPr>
          <w:rFonts w:ascii="Arial" w:hAnsi="Arial" w:cs="Arial"/>
        </w:rPr>
        <w:t xml:space="preserve"> по СМР.</w:t>
      </w:r>
    </w:p>
    <w:p w14:paraId="23DEF041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3AB3B578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1B459DDA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780D" w14:textId="77777777" w:rsidR="00263F78" w:rsidRDefault="00263F78">
      <w:r>
        <w:separator/>
      </w:r>
    </w:p>
  </w:endnote>
  <w:endnote w:type="continuationSeparator" w:id="0">
    <w:p w14:paraId="1A433114" w14:textId="77777777" w:rsidR="00263F78" w:rsidRDefault="002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3C0A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846388">
      <w:rPr>
        <w:rFonts w:ascii="Arial" w:hAnsi="Arial" w:cs="Arial"/>
        <w:b/>
        <w:noProof/>
        <w:sz w:val="16"/>
        <w:szCs w:val="16"/>
      </w:rPr>
      <w:t>12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846388">
      <w:rPr>
        <w:rFonts w:ascii="Arial" w:hAnsi="Arial" w:cs="Arial"/>
        <w:b/>
        <w:noProof/>
        <w:sz w:val="16"/>
        <w:szCs w:val="16"/>
      </w:rPr>
      <w:t>12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</w:p>
  <w:p w14:paraId="0C16F512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C70B" w14:textId="77777777" w:rsidR="00263F78" w:rsidRDefault="00263F78">
      <w:r>
        <w:separator/>
      </w:r>
    </w:p>
  </w:footnote>
  <w:footnote w:type="continuationSeparator" w:id="0">
    <w:p w14:paraId="1D19E41B" w14:textId="77777777" w:rsidR="00263F78" w:rsidRDefault="0026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4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5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4"/>
  </w:num>
  <w:num w:numId="4">
    <w:abstractNumId w:val="8"/>
  </w:num>
  <w:num w:numId="5">
    <w:abstractNumId w:val="20"/>
  </w:num>
  <w:num w:numId="6">
    <w:abstractNumId w:val="15"/>
  </w:num>
  <w:num w:numId="7">
    <w:abstractNumId w:val="16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3"/>
  </w:num>
  <w:num w:numId="13">
    <w:abstractNumId w:val="14"/>
  </w:num>
  <w:num w:numId="14">
    <w:abstractNumId w:val="24"/>
  </w:num>
  <w:num w:numId="15">
    <w:abstractNumId w:val="6"/>
  </w:num>
  <w:num w:numId="16">
    <w:abstractNumId w:val="18"/>
  </w:num>
  <w:num w:numId="17">
    <w:abstractNumId w:val="1"/>
  </w:num>
  <w:num w:numId="18">
    <w:abstractNumId w:val="25"/>
  </w:num>
  <w:num w:numId="19">
    <w:abstractNumId w:val="22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00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E64"/>
    <w:rsid w:val="00425161"/>
    <w:rsid w:val="00425554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61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5F52"/>
    <w:rsid w:val="006266A7"/>
    <w:rsid w:val="0062684D"/>
    <w:rsid w:val="00626857"/>
    <w:rsid w:val="00626B88"/>
    <w:rsid w:val="00627114"/>
    <w:rsid w:val="006271A3"/>
    <w:rsid w:val="006271D9"/>
    <w:rsid w:val="0062723D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1B3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388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D52"/>
    <w:rsid w:val="00876DF2"/>
    <w:rsid w:val="008779E8"/>
    <w:rsid w:val="00877A6C"/>
    <w:rsid w:val="00877D45"/>
    <w:rsid w:val="00877F6A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14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3B0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6831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167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82D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A6C"/>
    <w:rsid w:val="00DC0BE8"/>
    <w:rsid w:val="00DC136C"/>
    <w:rsid w:val="00DC182B"/>
    <w:rsid w:val="00DC1C4F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238B2E1B"/>
  <w15:docId w15:val="{CE208BC8-88C4-45E8-BA63-809B0FB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560AE-3411-4211-A22E-EDD68E3B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4474</Words>
  <Characters>25503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29918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55</cp:revision>
  <cp:lastPrinted>2017-09-26T07:45:00Z</cp:lastPrinted>
  <dcterms:created xsi:type="dcterms:W3CDTF">2017-09-26T07:25:00Z</dcterms:created>
  <dcterms:modified xsi:type="dcterms:W3CDTF">2018-03-15T13:34:00Z</dcterms:modified>
</cp:coreProperties>
</file>